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30F11E70" w:rsidR="006F5026" w:rsidRPr="00C03586" w:rsidRDefault="003D2438" w:rsidP="006F5026">
      <w:pPr>
        <w:pStyle w:val="Plattetekst"/>
        <w:rPr>
          <w:rFonts w:ascii="Arial" w:hAnsi="Arial" w:cs="Arial"/>
        </w:rPr>
      </w:pPr>
      <w:r w:rsidRPr="00C03586">
        <w:rPr>
          <w:rFonts w:ascii="Arial" w:hAnsi="Arial" w:cs="Arial"/>
        </w:rPr>
        <w:t>Self-a</w:t>
      </w:r>
      <w:r w:rsidR="006F5026" w:rsidRPr="00C03586">
        <w:rPr>
          <w:rFonts w:ascii="Arial" w:hAnsi="Arial" w:cs="Arial"/>
        </w:rPr>
        <w:t>ssessment</w:t>
      </w:r>
      <w:r w:rsidRPr="00C03586">
        <w:rPr>
          <w:rFonts w:ascii="Arial" w:hAnsi="Arial" w:cs="Arial"/>
        </w:rPr>
        <w:t xml:space="preserve"> e-</w:t>
      </w:r>
      <w:r w:rsidR="009D28B9" w:rsidRPr="00C03586">
        <w:rPr>
          <w:rFonts w:ascii="Arial" w:hAnsi="Arial" w:cs="Arial"/>
        </w:rPr>
        <w:t>Marketing</w:t>
      </w:r>
      <w:r w:rsidRPr="00C03586">
        <w:rPr>
          <w:rFonts w:ascii="Arial" w:hAnsi="Arial" w:cs="Arial"/>
        </w:rPr>
        <w:t xml:space="preserve"> </w:t>
      </w:r>
      <w:r w:rsidR="004712EA" w:rsidRPr="00C03586">
        <w:rPr>
          <w:rFonts w:ascii="Arial" w:hAnsi="Arial" w:cs="Arial"/>
        </w:rPr>
        <w:t>AD</w:t>
      </w:r>
    </w:p>
    <w:p w14:paraId="0C0C6F50" w14:textId="1E4EE809" w:rsidR="006F5026" w:rsidRPr="003D2438" w:rsidRDefault="006F5026" w:rsidP="006F5026">
      <w:pPr>
        <w:pStyle w:val="Plattetekst"/>
        <w:rPr>
          <w:rFonts w:ascii="Arial" w:hAnsi="Arial" w:cs="Arial"/>
        </w:rPr>
      </w:pPr>
      <w:r w:rsidRPr="003D2438">
        <w:rPr>
          <w:rFonts w:ascii="Arial" w:hAnsi="Arial" w:cs="Arial"/>
        </w:rPr>
        <w:t xml:space="preserve">Aanvraag voor </w:t>
      </w:r>
      <w:r w:rsidR="00130097" w:rsidRPr="003D2438">
        <w:rPr>
          <w:rFonts w:ascii="Arial" w:hAnsi="Arial" w:cs="Arial"/>
        </w:rPr>
        <w:t>(her)</w:t>
      </w:r>
      <w:r w:rsidRPr="003D2438">
        <w:rPr>
          <w:rFonts w:ascii="Arial" w:hAnsi="Arial" w:cs="Arial"/>
        </w:rPr>
        <w:t xml:space="preserve">certificering </w:t>
      </w:r>
      <w:r w:rsidR="00D45C58" w:rsidRPr="003D2438">
        <w:rPr>
          <w:rFonts w:ascii="Arial" w:hAnsi="Arial" w:cs="Arial"/>
        </w:rPr>
        <w:t xml:space="preserve">Thuiswinkel </w:t>
      </w:r>
      <w:r w:rsidRPr="003D2438">
        <w:rPr>
          <w:rFonts w:ascii="Arial" w:hAnsi="Arial" w:cs="Arial"/>
        </w:rPr>
        <w:t xml:space="preserve">e-Academy </w:t>
      </w:r>
    </w:p>
    <w:p w14:paraId="5417033D" w14:textId="77777777" w:rsidR="006F5026" w:rsidRPr="003D2438" w:rsidRDefault="006F5026" w:rsidP="006F5026">
      <w:pPr>
        <w:pStyle w:val="Plattetekst"/>
        <w:rPr>
          <w:rFonts w:ascii="Arial" w:hAnsi="Arial" w:cs="Arial"/>
          <w:sz w:val="20"/>
          <w:szCs w:val="20"/>
        </w:rPr>
      </w:pPr>
    </w:p>
    <w:p w14:paraId="11E41753" w14:textId="686C81FE" w:rsidR="006F5026" w:rsidRPr="003D2438" w:rsidRDefault="006F5026" w:rsidP="003D2438">
      <w:pPr>
        <w:pStyle w:val="Plattetekst"/>
        <w:rPr>
          <w:rFonts w:ascii="Arial" w:hAnsi="Arial" w:cs="Arial"/>
          <w:b w:val="0"/>
          <w:i/>
          <w:sz w:val="20"/>
          <w:szCs w:val="20"/>
        </w:rPr>
      </w:pPr>
      <w:r w:rsidRPr="003D2438">
        <w:rPr>
          <w:rFonts w:ascii="Arial" w:hAnsi="Arial" w:cs="Arial"/>
          <w:b w:val="0"/>
          <w:i/>
          <w:sz w:val="20"/>
          <w:szCs w:val="20"/>
        </w:rPr>
        <w:t xml:space="preserve">Deze bijlage is onderdeel van de ‘Aanvraag </w:t>
      </w:r>
      <w:r w:rsidR="00130097" w:rsidRPr="003D2438">
        <w:rPr>
          <w:rFonts w:ascii="Arial" w:hAnsi="Arial" w:cs="Arial"/>
          <w:b w:val="0"/>
          <w:i/>
          <w:sz w:val="20"/>
          <w:szCs w:val="20"/>
        </w:rPr>
        <w:t>(Her)</w:t>
      </w:r>
      <w:r w:rsidRPr="003D2438">
        <w:rPr>
          <w:rFonts w:ascii="Arial" w:hAnsi="Arial" w:cs="Arial"/>
          <w:b w:val="0"/>
          <w:i/>
          <w:sz w:val="20"/>
          <w:szCs w:val="20"/>
        </w:rPr>
        <w:t xml:space="preserve">Certificering Thuiswinkel e-Academy </w:t>
      </w:r>
      <w:r w:rsidR="00E83FAE" w:rsidRPr="003D2438">
        <w:rPr>
          <w:rFonts w:ascii="Arial" w:hAnsi="Arial" w:cs="Arial"/>
          <w:b w:val="0"/>
          <w:i/>
          <w:sz w:val="20"/>
          <w:szCs w:val="20"/>
        </w:rPr>
        <w:t>e-</w:t>
      </w:r>
      <w:r w:rsidR="00D47606">
        <w:rPr>
          <w:rFonts w:ascii="Arial" w:hAnsi="Arial" w:cs="Arial"/>
          <w:b w:val="0"/>
          <w:i/>
          <w:sz w:val="20"/>
          <w:szCs w:val="20"/>
        </w:rPr>
        <w:t>Marketing</w:t>
      </w:r>
      <w:r w:rsidR="00E83FAE" w:rsidRPr="003D2438">
        <w:rPr>
          <w:rFonts w:ascii="Arial" w:hAnsi="Arial" w:cs="Arial"/>
          <w:b w:val="0"/>
          <w:i/>
          <w:sz w:val="20"/>
          <w:szCs w:val="20"/>
        </w:rPr>
        <w:t xml:space="preserve"> </w:t>
      </w:r>
      <w:r w:rsidR="004712EA">
        <w:rPr>
          <w:rFonts w:ascii="Arial" w:hAnsi="Arial" w:cs="Arial"/>
          <w:b w:val="0"/>
          <w:i/>
          <w:sz w:val="20"/>
          <w:szCs w:val="20"/>
        </w:rPr>
        <w:t>AD</w:t>
      </w:r>
      <w:r w:rsidR="00E83FAE" w:rsidRPr="003D2438">
        <w:rPr>
          <w:rFonts w:ascii="Arial" w:hAnsi="Arial" w:cs="Arial"/>
          <w:b w:val="0"/>
          <w:i/>
          <w:sz w:val="20"/>
          <w:szCs w:val="20"/>
        </w:rPr>
        <w:t>’</w:t>
      </w:r>
      <w:r w:rsidRPr="003D2438">
        <w:rPr>
          <w:rFonts w:ascii="Arial" w:hAnsi="Arial" w:cs="Arial"/>
          <w:b w:val="0"/>
          <w:i/>
          <w:sz w:val="20"/>
          <w:szCs w:val="20"/>
        </w:rPr>
        <w:t>.</w:t>
      </w:r>
    </w:p>
    <w:p w14:paraId="4AF0DC7C" w14:textId="77777777" w:rsidR="006F5026" w:rsidRPr="003D2438" w:rsidRDefault="006F5026" w:rsidP="006F5026">
      <w:pPr>
        <w:rPr>
          <w:rFonts w:ascii="Arial" w:hAnsi="Arial" w:cs="Arial"/>
        </w:rPr>
      </w:pPr>
    </w:p>
    <w:p w14:paraId="684E3E86" w14:textId="43FC5524" w:rsidR="00C01DAB" w:rsidRPr="003D2438" w:rsidRDefault="006F5026" w:rsidP="00232659">
      <w:pPr>
        <w:pStyle w:val="Kop5"/>
        <w:rPr>
          <w:rFonts w:ascii="Arial" w:hAnsi="Arial" w:cs="Arial"/>
          <w:bCs w:val="0"/>
          <w:sz w:val="24"/>
        </w:rPr>
      </w:pPr>
      <w:r w:rsidRPr="003D2438">
        <w:rPr>
          <w:rFonts w:ascii="Arial" w:hAnsi="Arial" w:cs="Arial"/>
          <w:bCs w:val="0"/>
          <w:sz w:val="24"/>
        </w:rPr>
        <w:t>CONTACTGEGEVENS</w:t>
      </w:r>
    </w:p>
    <w:p w14:paraId="037897A9" w14:textId="77777777" w:rsidR="0002136D" w:rsidRPr="003D2438"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D2438" w14:paraId="0CAC5A1D" w14:textId="77777777" w:rsidTr="00D9076A">
        <w:trPr>
          <w:trHeight w:val="454"/>
        </w:trPr>
        <w:tc>
          <w:tcPr>
            <w:tcW w:w="4678" w:type="dxa"/>
          </w:tcPr>
          <w:p w14:paraId="6D768822" w14:textId="11911EA7" w:rsidR="006F5026" w:rsidRPr="003D2438" w:rsidRDefault="006F5026" w:rsidP="003D2438">
            <w:pPr>
              <w:rPr>
                <w:rFonts w:ascii="Arial" w:hAnsi="Arial" w:cs="Arial"/>
                <w:sz w:val="22"/>
                <w:szCs w:val="22"/>
              </w:rPr>
            </w:pPr>
            <w:r w:rsidRPr="003D2438">
              <w:rPr>
                <w:rFonts w:ascii="Arial" w:hAnsi="Arial" w:cs="Arial"/>
                <w:sz w:val="22"/>
                <w:szCs w:val="22"/>
              </w:rPr>
              <w:t>Naam van de organisatie:</w:t>
            </w:r>
          </w:p>
        </w:tc>
        <w:tc>
          <w:tcPr>
            <w:tcW w:w="9072" w:type="dxa"/>
          </w:tcPr>
          <w:p w14:paraId="7751801A" w14:textId="77777777" w:rsidR="006F5026" w:rsidRPr="003D2438" w:rsidRDefault="006F5026" w:rsidP="003A507C">
            <w:pPr>
              <w:rPr>
                <w:rFonts w:ascii="Arial" w:hAnsi="Arial" w:cs="Arial"/>
                <w:sz w:val="22"/>
                <w:szCs w:val="22"/>
              </w:rPr>
            </w:pPr>
          </w:p>
        </w:tc>
      </w:tr>
      <w:tr w:rsidR="006F5026" w:rsidRPr="003D2438" w14:paraId="47251282" w14:textId="77777777" w:rsidTr="00D67440">
        <w:trPr>
          <w:trHeight w:val="438"/>
        </w:trPr>
        <w:tc>
          <w:tcPr>
            <w:tcW w:w="4678" w:type="dxa"/>
          </w:tcPr>
          <w:p w14:paraId="4B09B6F8" w14:textId="6373F678" w:rsidR="006F5026" w:rsidRPr="003D2438" w:rsidRDefault="006F5026" w:rsidP="003A507C">
            <w:pPr>
              <w:rPr>
                <w:rFonts w:ascii="Arial" w:hAnsi="Arial" w:cs="Arial"/>
                <w:sz w:val="22"/>
                <w:szCs w:val="22"/>
              </w:rPr>
            </w:pPr>
            <w:r w:rsidRPr="003D2438">
              <w:rPr>
                <w:rFonts w:ascii="Arial" w:hAnsi="Arial" w:cs="Arial"/>
                <w:sz w:val="22"/>
                <w:szCs w:val="22"/>
              </w:rPr>
              <w:t>Naam va</w:t>
            </w:r>
            <w:r w:rsidR="00232659" w:rsidRPr="003D2438">
              <w:rPr>
                <w:rFonts w:ascii="Arial" w:hAnsi="Arial" w:cs="Arial"/>
                <w:sz w:val="22"/>
                <w:szCs w:val="22"/>
              </w:rPr>
              <w:t>n de te certificeren opleiding/</w:t>
            </w:r>
            <w:r w:rsidRPr="003D2438">
              <w:rPr>
                <w:rFonts w:ascii="Arial" w:hAnsi="Arial" w:cs="Arial"/>
                <w:sz w:val="22"/>
                <w:szCs w:val="22"/>
              </w:rPr>
              <w:t>cursus</w:t>
            </w:r>
            <w:r w:rsidR="00AE5055" w:rsidRPr="003D2438">
              <w:rPr>
                <w:rFonts w:ascii="Arial" w:hAnsi="Arial" w:cs="Arial"/>
                <w:sz w:val="22"/>
                <w:szCs w:val="22"/>
              </w:rPr>
              <w:t>:</w:t>
            </w:r>
          </w:p>
        </w:tc>
        <w:tc>
          <w:tcPr>
            <w:tcW w:w="9072" w:type="dxa"/>
          </w:tcPr>
          <w:p w14:paraId="4EBD16EB" w14:textId="77777777" w:rsidR="006F5026" w:rsidRPr="003D2438" w:rsidRDefault="006F5026" w:rsidP="003A507C">
            <w:pPr>
              <w:rPr>
                <w:rFonts w:ascii="Arial" w:hAnsi="Arial" w:cs="Arial"/>
                <w:sz w:val="22"/>
                <w:szCs w:val="22"/>
              </w:rPr>
            </w:pPr>
          </w:p>
        </w:tc>
      </w:tr>
      <w:tr w:rsidR="006F5026" w:rsidRPr="003D2438" w14:paraId="506880A7" w14:textId="77777777" w:rsidTr="00D67440">
        <w:trPr>
          <w:trHeight w:val="442"/>
        </w:trPr>
        <w:tc>
          <w:tcPr>
            <w:tcW w:w="4678" w:type="dxa"/>
          </w:tcPr>
          <w:p w14:paraId="7443D699" w14:textId="6D886253" w:rsidR="006F5026" w:rsidRPr="003D2438" w:rsidRDefault="006F5026" w:rsidP="003A507C">
            <w:pPr>
              <w:rPr>
                <w:rFonts w:ascii="Arial" w:hAnsi="Arial" w:cs="Arial"/>
                <w:sz w:val="22"/>
                <w:szCs w:val="22"/>
              </w:rPr>
            </w:pPr>
            <w:r w:rsidRPr="003D2438">
              <w:rPr>
                <w:rFonts w:ascii="Arial" w:hAnsi="Arial" w:cs="Arial"/>
                <w:sz w:val="22"/>
                <w:szCs w:val="22"/>
              </w:rPr>
              <w:t>Naam van de aanvrager</w:t>
            </w:r>
            <w:r w:rsidR="00AE5055" w:rsidRPr="003D2438">
              <w:rPr>
                <w:rFonts w:ascii="Arial" w:hAnsi="Arial" w:cs="Arial"/>
                <w:sz w:val="22"/>
                <w:szCs w:val="22"/>
              </w:rPr>
              <w:t>:</w:t>
            </w:r>
          </w:p>
        </w:tc>
        <w:tc>
          <w:tcPr>
            <w:tcW w:w="9072" w:type="dxa"/>
          </w:tcPr>
          <w:p w14:paraId="698C8F76" w14:textId="77777777" w:rsidR="006F5026" w:rsidRPr="003D2438" w:rsidRDefault="006F5026" w:rsidP="003A507C">
            <w:pPr>
              <w:rPr>
                <w:rFonts w:ascii="Arial" w:hAnsi="Arial" w:cs="Arial"/>
                <w:sz w:val="22"/>
                <w:szCs w:val="22"/>
              </w:rPr>
            </w:pPr>
          </w:p>
        </w:tc>
      </w:tr>
    </w:tbl>
    <w:p w14:paraId="6E2000D5" w14:textId="77777777" w:rsidR="00C52BC2" w:rsidRPr="003D2438" w:rsidRDefault="00C52BC2" w:rsidP="00C021B3">
      <w:pPr>
        <w:pStyle w:val="Kop5"/>
        <w:rPr>
          <w:rFonts w:ascii="Arial" w:hAnsi="Arial" w:cs="Arial"/>
          <w:bCs w:val="0"/>
          <w:sz w:val="22"/>
          <w:szCs w:val="22"/>
        </w:rPr>
      </w:pPr>
    </w:p>
    <w:p w14:paraId="14EF7FAD" w14:textId="7C82E0F0" w:rsidR="00C021B3" w:rsidRPr="003D2438" w:rsidRDefault="00C021B3" w:rsidP="00232659">
      <w:pPr>
        <w:pStyle w:val="Kop5"/>
        <w:rPr>
          <w:rFonts w:ascii="Arial" w:hAnsi="Arial" w:cs="Arial"/>
          <w:bCs w:val="0"/>
          <w:sz w:val="24"/>
        </w:rPr>
      </w:pPr>
      <w:r w:rsidRPr="003D2438">
        <w:rPr>
          <w:rFonts w:ascii="Arial" w:hAnsi="Arial" w:cs="Arial"/>
          <w:bCs w:val="0"/>
          <w:sz w:val="24"/>
        </w:rPr>
        <w:t>INVULINSTRUCTIE</w:t>
      </w:r>
    </w:p>
    <w:p w14:paraId="01EAA83F" w14:textId="77777777" w:rsidR="003D2438" w:rsidRPr="000213AC" w:rsidRDefault="003D2438" w:rsidP="003D2438">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2453834" w14:textId="77777777" w:rsidR="003D2438" w:rsidRPr="000213AC" w:rsidRDefault="003D2438" w:rsidP="003D2438">
      <w:pPr>
        <w:rPr>
          <w:rFonts w:ascii="Arial" w:hAnsi="Arial" w:cs="Arial"/>
          <w:sz w:val="22"/>
          <w:szCs w:val="22"/>
        </w:rPr>
      </w:pPr>
    </w:p>
    <w:p w14:paraId="5489E906" w14:textId="77777777" w:rsidR="003D2438" w:rsidRPr="000213AC" w:rsidRDefault="003D2438" w:rsidP="003D2438">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49BD7C9F"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0562B9C1"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lesstof;</w:t>
      </w:r>
    </w:p>
    <w:p w14:paraId="377CDA5C"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4BD1CC92"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4AA1CC03" w14:textId="77777777" w:rsidR="003D2438" w:rsidRPr="000213AC" w:rsidRDefault="003D2438" w:rsidP="003D2438">
      <w:pPr>
        <w:rPr>
          <w:rFonts w:ascii="Arial" w:hAnsi="Arial" w:cs="Arial"/>
          <w:sz w:val="22"/>
          <w:szCs w:val="22"/>
        </w:rPr>
      </w:pPr>
    </w:p>
    <w:p w14:paraId="3C1C7A2A"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876664" w14:textId="77777777" w:rsidR="003D2438" w:rsidRPr="000213AC" w:rsidRDefault="003D2438" w:rsidP="003D2438">
      <w:pPr>
        <w:rPr>
          <w:rFonts w:ascii="Arial" w:hAnsi="Arial" w:cs="Arial"/>
          <w:b/>
          <w:bCs/>
          <w:sz w:val="28"/>
          <w:szCs w:val="28"/>
        </w:rPr>
      </w:pPr>
    </w:p>
    <w:p w14:paraId="046FC899" w14:textId="77777777" w:rsidR="003D2438" w:rsidRPr="000213AC" w:rsidRDefault="003D2438" w:rsidP="003D2438">
      <w:pPr>
        <w:pStyle w:val="Kop5"/>
        <w:rPr>
          <w:rFonts w:ascii="Arial" w:hAnsi="Arial" w:cs="Arial"/>
          <w:bCs w:val="0"/>
          <w:sz w:val="24"/>
        </w:rPr>
      </w:pPr>
      <w:r w:rsidRPr="000213AC">
        <w:rPr>
          <w:rFonts w:ascii="Arial" w:hAnsi="Arial" w:cs="Arial"/>
          <w:bCs w:val="0"/>
          <w:sz w:val="24"/>
        </w:rPr>
        <w:t>INDIENING</w:t>
      </w:r>
    </w:p>
    <w:p w14:paraId="4F6F46E2"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D2438" w:rsidRDefault="006F0F64" w:rsidP="006A59FA">
      <w:pPr>
        <w:rPr>
          <w:rFonts w:ascii="Arial" w:hAnsi="Arial" w:cs="Arial"/>
          <w:b/>
          <w:bCs/>
          <w:sz w:val="28"/>
          <w:szCs w:val="28"/>
        </w:rPr>
      </w:pPr>
    </w:p>
    <w:p w14:paraId="2755D049" w14:textId="77777777" w:rsidR="003D2438" w:rsidRDefault="003D2438">
      <w:pPr>
        <w:rPr>
          <w:rFonts w:ascii="Arial" w:hAnsi="Arial" w:cs="Arial"/>
          <w:b/>
          <w:bCs/>
          <w:sz w:val="28"/>
          <w:szCs w:val="28"/>
        </w:rPr>
      </w:pPr>
      <w:r>
        <w:rPr>
          <w:rFonts w:ascii="Arial" w:hAnsi="Arial" w:cs="Arial"/>
          <w:b/>
          <w:bCs/>
          <w:sz w:val="28"/>
          <w:szCs w:val="28"/>
        </w:rPr>
        <w:br w:type="page"/>
      </w:r>
    </w:p>
    <w:p w14:paraId="035C9529" w14:textId="1A67AC16" w:rsidR="007A00DA" w:rsidRPr="003D2438" w:rsidRDefault="007A00DA" w:rsidP="006A59FA">
      <w:pPr>
        <w:rPr>
          <w:rFonts w:ascii="Arial" w:hAnsi="Arial" w:cs="Arial"/>
          <w:b/>
          <w:sz w:val="22"/>
          <w:szCs w:val="22"/>
        </w:rPr>
      </w:pPr>
      <w:r w:rsidRPr="003D2438">
        <w:rPr>
          <w:rFonts w:ascii="Arial" w:hAnsi="Arial" w:cs="Arial"/>
          <w:b/>
          <w:bCs/>
          <w:sz w:val="28"/>
          <w:szCs w:val="28"/>
        </w:rPr>
        <w:lastRenderedPageBreak/>
        <w:t>(1) E-</w:t>
      </w:r>
      <w:r w:rsidR="00D47606">
        <w:rPr>
          <w:rFonts w:ascii="Arial" w:hAnsi="Arial" w:cs="Arial"/>
          <w:b/>
          <w:bCs/>
          <w:sz w:val="28"/>
          <w:szCs w:val="28"/>
        </w:rPr>
        <w:t>MARKETING</w:t>
      </w:r>
      <w:r w:rsidRPr="003D2438">
        <w:rPr>
          <w:rFonts w:ascii="Arial" w:hAnsi="Arial" w:cs="Arial"/>
          <w:b/>
          <w:bCs/>
          <w:sz w:val="28"/>
          <w:szCs w:val="28"/>
        </w:rPr>
        <w:t xml:space="preserve"> </w:t>
      </w:r>
      <w:r w:rsidR="00A7005B">
        <w:rPr>
          <w:rFonts w:ascii="Arial" w:hAnsi="Arial" w:cs="Arial"/>
          <w:b/>
          <w:bCs/>
          <w:sz w:val="28"/>
          <w:szCs w:val="28"/>
        </w:rPr>
        <w:t>ALGEMEEN</w:t>
      </w:r>
    </w:p>
    <w:p w14:paraId="6D62887E" w14:textId="77777777" w:rsidR="00051B43" w:rsidRPr="003D2438"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D3756A" w14:paraId="27BCE1B5" w14:textId="77777777" w:rsidTr="00684A05">
        <w:tc>
          <w:tcPr>
            <w:tcW w:w="450" w:type="dxa"/>
            <w:shd w:val="clear" w:color="auto" w:fill="F2F2F2" w:themeFill="background1" w:themeFillShade="F2"/>
          </w:tcPr>
          <w:p w14:paraId="4A95A61F" w14:textId="220C73BE" w:rsidR="00CF3CBC" w:rsidRPr="00D3756A" w:rsidRDefault="00B179C8">
            <w:pPr>
              <w:rPr>
                <w:rFonts w:ascii="Arial" w:hAnsi="Arial" w:cs="Arial"/>
                <w:sz w:val="20"/>
                <w:szCs w:val="20"/>
              </w:rPr>
            </w:pPr>
            <w:r w:rsidRPr="00D3756A">
              <w:rPr>
                <w:rFonts w:ascii="Arial" w:hAnsi="Arial" w:cs="Arial"/>
                <w:sz w:val="20"/>
                <w:szCs w:val="20"/>
              </w:rPr>
              <w:t>nr</w:t>
            </w:r>
          </w:p>
        </w:tc>
        <w:tc>
          <w:tcPr>
            <w:tcW w:w="8738" w:type="dxa"/>
            <w:shd w:val="clear" w:color="auto" w:fill="F2F2F2" w:themeFill="background1" w:themeFillShade="F2"/>
          </w:tcPr>
          <w:p w14:paraId="6A12C801" w14:textId="52C0F752" w:rsidR="00CF3CBC" w:rsidRPr="00D3756A" w:rsidRDefault="00B179C8">
            <w:pPr>
              <w:rPr>
                <w:rFonts w:ascii="Arial" w:hAnsi="Arial" w:cs="Arial"/>
                <w:sz w:val="20"/>
                <w:szCs w:val="20"/>
              </w:rPr>
            </w:pPr>
            <w:r w:rsidRPr="00D3756A">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D3756A" w:rsidRDefault="00E153DD" w:rsidP="00B26871">
            <w:pPr>
              <w:jc w:val="center"/>
              <w:rPr>
                <w:rFonts w:ascii="Arial" w:hAnsi="Arial" w:cs="Arial"/>
                <w:sz w:val="20"/>
                <w:szCs w:val="20"/>
              </w:rPr>
            </w:pPr>
            <w:r w:rsidRPr="00D3756A">
              <w:rPr>
                <w:rFonts w:ascii="Arial" w:hAnsi="Arial" w:cs="Arial"/>
                <w:sz w:val="20"/>
                <w:szCs w:val="20"/>
              </w:rPr>
              <w:t>Ja/Nee</w:t>
            </w:r>
          </w:p>
        </w:tc>
        <w:tc>
          <w:tcPr>
            <w:tcW w:w="2265" w:type="dxa"/>
            <w:shd w:val="clear" w:color="auto" w:fill="F2F2F2" w:themeFill="background1" w:themeFillShade="F2"/>
          </w:tcPr>
          <w:p w14:paraId="3DB5A7B9" w14:textId="5CA2F64C" w:rsidR="00CF3CBC" w:rsidRPr="00D3756A" w:rsidRDefault="00D96232" w:rsidP="00FE2059">
            <w:pPr>
              <w:jc w:val="center"/>
              <w:rPr>
                <w:rFonts w:ascii="Arial" w:hAnsi="Arial" w:cs="Arial"/>
                <w:sz w:val="20"/>
                <w:szCs w:val="20"/>
              </w:rPr>
            </w:pPr>
            <w:r w:rsidRPr="00D3756A">
              <w:rPr>
                <w:rFonts w:ascii="Arial" w:hAnsi="Arial" w:cs="Arial"/>
                <w:sz w:val="20"/>
                <w:szCs w:val="20"/>
              </w:rPr>
              <w:t>Ja:</w:t>
            </w:r>
            <w:r w:rsidR="006A4804" w:rsidRPr="00D3756A">
              <w:rPr>
                <w:rFonts w:ascii="Arial" w:hAnsi="Arial" w:cs="Arial"/>
                <w:color w:val="000000"/>
                <w:sz w:val="20"/>
                <w:szCs w:val="20"/>
              </w:rPr>
              <w:t xml:space="preserve"> verwijs naar module </w:t>
            </w:r>
            <w:r w:rsidR="00FE2059" w:rsidRPr="00D3756A">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D3756A" w:rsidRDefault="00D96232" w:rsidP="00B26871">
            <w:pPr>
              <w:jc w:val="center"/>
              <w:rPr>
                <w:rFonts w:ascii="Arial" w:hAnsi="Arial" w:cs="Arial"/>
                <w:sz w:val="20"/>
                <w:szCs w:val="20"/>
              </w:rPr>
            </w:pPr>
            <w:r w:rsidRPr="00D3756A">
              <w:rPr>
                <w:rFonts w:ascii="Arial" w:hAnsi="Arial" w:cs="Arial"/>
                <w:sz w:val="20"/>
                <w:szCs w:val="20"/>
              </w:rPr>
              <w:t>Nee:</w:t>
            </w:r>
            <w:r w:rsidR="00B01BD7" w:rsidRPr="00D3756A">
              <w:rPr>
                <w:rFonts w:ascii="Arial" w:hAnsi="Arial" w:cs="Arial"/>
                <w:sz w:val="20"/>
                <w:szCs w:val="20"/>
              </w:rPr>
              <w:t xml:space="preserve"> </w:t>
            </w:r>
            <w:r w:rsidR="00B01BD7" w:rsidRPr="00D3756A">
              <w:rPr>
                <w:rFonts w:ascii="Arial" w:hAnsi="Arial" w:cs="Arial"/>
                <w:color w:val="000000"/>
                <w:sz w:val="20"/>
                <w:szCs w:val="20"/>
              </w:rPr>
              <w:t>geef geplande opname datum weer</w:t>
            </w:r>
          </w:p>
        </w:tc>
      </w:tr>
      <w:tr w:rsidR="00684A05" w:rsidRPr="00D3756A" w14:paraId="72301254" w14:textId="77777777" w:rsidTr="00F45EC6">
        <w:tc>
          <w:tcPr>
            <w:tcW w:w="450" w:type="dxa"/>
            <w:vAlign w:val="center"/>
          </w:tcPr>
          <w:p w14:paraId="6699757B" w14:textId="6B2E826D" w:rsidR="00684A05" w:rsidRPr="00D3756A" w:rsidRDefault="00684A05" w:rsidP="00684A05">
            <w:pPr>
              <w:jc w:val="center"/>
              <w:rPr>
                <w:rFonts w:ascii="Arial" w:hAnsi="Arial" w:cs="Arial"/>
                <w:sz w:val="20"/>
                <w:szCs w:val="20"/>
              </w:rPr>
            </w:pPr>
            <w:r w:rsidRPr="00D3756A">
              <w:rPr>
                <w:rFonts w:ascii="Arial" w:hAnsi="Arial" w:cs="Arial"/>
                <w:sz w:val="20"/>
                <w:szCs w:val="20"/>
              </w:rPr>
              <w:t>1</w:t>
            </w:r>
          </w:p>
        </w:tc>
        <w:tc>
          <w:tcPr>
            <w:tcW w:w="8738" w:type="dxa"/>
            <w:vAlign w:val="center"/>
          </w:tcPr>
          <w:p w14:paraId="283CEF23" w14:textId="0FF594DB" w:rsidR="00684A05" w:rsidRPr="00D3756A" w:rsidRDefault="001570B2" w:rsidP="00684A05">
            <w:pPr>
              <w:pStyle w:val="Geenafstand"/>
              <w:rPr>
                <w:rFonts w:ascii="Arial" w:hAnsi="Arial" w:cs="Arial"/>
                <w:sz w:val="20"/>
                <w:szCs w:val="20"/>
              </w:rPr>
            </w:pPr>
            <w:r w:rsidRPr="00D3756A">
              <w:rPr>
                <w:rFonts w:ascii="Arial" w:hAnsi="Arial" w:cs="Arial"/>
                <w:sz w:val="20"/>
                <w:szCs w:val="20"/>
              </w:rPr>
              <w:t>Begrijpt de marketingstrategie van de onderneming en kan deze vertalen naar een e-marketingactiviteitenplan en -kalender. Gaat hierbij planmatig te werk.</w:t>
            </w:r>
          </w:p>
        </w:tc>
        <w:tc>
          <w:tcPr>
            <w:tcW w:w="991" w:type="dxa"/>
            <w:vAlign w:val="center"/>
          </w:tcPr>
          <w:p w14:paraId="44AEEA6E" w14:textId="20CDC483"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05645A34" w14:textId="77777777" w:rsidR="00684A05" w:rsidRPr="00D3756A" w:rsidRDefault="00684A05" w:rsidP="00684A05">
            <w:pPr>
              <w:rPr>
                <w:rFonts w:ascii="Arial" w:hAnsi="Arial" w:cs="Arial"/>
                <w:sz w:val="20"/>
                <w:szCs w:val="20"/>
              </w:rPr>
            </w:pPr>
          </w:p>
        </w:tc>
        <w:tc>
          <w:tcPr>
            <w:tcW w:w="2406" w:type="dxa"/>
          </w:tcPr>
          <w:p w14:paraId="75E52101" w14:textId="77777777" w:rsidR="00684A05" w:rsidRPr="00D3756A" w:rsidRDefault="00684A05" w:rsidP="00684A05">
            <w:pPr>
              <w:rPr>
                <w:rFonts w:ascii="Arial" w:hAnsi="Arial" w:cs="Arial"/>
                <w:sz w:val="20"/>
                <w:szCs w:val="20"/>
              </w:rPr>
            </w:pPr>
          </w:p>
        </w:tc>
      </w:tr>
      <w:tr w:rsidR="00684A05" w:rsidRPr="00D3756A" w14:paraId="67C27E0C" w14:textId="77777777" w:rsidTr="00F45EC6">
        <w:tc>
          <w:tcPr>
            <w:tcW w:w="450" w:type="dxa"/>
            <w:vAlign w:val="center"/>
          </w:tcPr>
          <w:p w14:paraId="52D143D0" w14:textId="724E7772" w:rsidR="00684A05" w:rsidRPr="00D3756A" w:rsidRDefault="00684A05" w:rsidP="00684A05">
            <w:pPr>
              <w:jc w:val="center"/>
              <w:rPr>
                <w:rFonts w:ascii="Arial" w:hAnsi="Arial" w:cs="Arial"/>
                <w:sz w:val="20"/>
                <w:szCs w:val="20"/>
              </w:rPr>
            </w:pPr>
            <w:r w:rsidRPr="00D3756A">
              <w:rPr>
                <w:rFonts w:ascii="Arial" w:hAnsi="Arial" w:cs="Arial"/>
                <w:sz w:val="20"/>
                <w:szCs w:val="20"/>
              </w:rPr>
              <w:t>2</w:t>
            </w:r>
          </w:p>
        </w:tc>
        <w:tc>
          <w:tcPr>
            <w:tcW w:w="8738" w:type="dxa"/>
            <w:vAlign w:val="center"/>
          </w:tcPr>
          <w:p w14:paraId="4123708F" w14:textId="060CBC2C" w:rsidR="00684A05" w:rsidRPr="00D3756A" w:rsidRDefault="001570B2" w:rsidP="00684A05">
            <w:pPr>
              <w:pStyle w:val="Geenafstand"/>
              <w:rPr>
                <w:rFonts w:ascii="Arial" w:hAnsi="Arial" w:cs="Arial"/>
                <w:sz w:val="20"/>
                <w:szCs w:val="20"/>
              </w:rPr>
            </w:pPr>
            <w:r w:rsidRPr="00D3756A">
              <w:rPr>
                <w:rFonts w:ascii="Arial" w:hAnsi="Arial" w:cs="Arial"/>
                <w:sz w:val="20"/>
                <w:szCs w:val="20"/>
              </w:rPr>
              <w:t>Is bekend met nieuwe businessmodellen, zoals marktplaatsen, advertentieplatformen en retailmedia.</w:t>
            </w:r>
          </w:p>
        </w:tc>
        <w:tc>
          <w:tcPr>
            <w:tcW w:w="991" w:type="dxa"/>
            <w:vAlign w:val="center"/>
          </w:tcPr>
          <w:p w14:paraId="07A1EA4E" w14:textId="729D87F3"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69A66955" w14:textId="77777777" w:rsidR="00684A05" w:rsidRPr="00D3756A" w:rsidRDefault="00684A05" w:rsidP="00684A05">
            <w:pPr>
              <w:rPr>
                <w:rFonts w:ascii="Arial" w:hAnsi="Arial" w:cs="Arial"/>
                <w:sz w:val="20"/>
                <w:szCs w:val="20"/>
              </w:rPr>
            </w:pPr>
          </w:p>
        </w:tc>
        <w:tc>
          <w:tcPr>
            <w:tcW w:w="2406" w:type="dxa"/>
          </w:tcPr>
          <w:p w14:paraId="3023C828" w14:textId="77777777" w:rsidR="00684A05" w:rsidRPr="00D3756A" w:rsidRDefault="00684A05" w:rsidP="00684A05">
            <w:pPr>
              <w:rPr>
                <w:rFonts w:ascii="Arial" w:hAnsi="Arial" w:cs="Arial"/>
                <w:sz w:val="20"/>
                <w:szCs w:val="20"/>
              </w:rPr>
            </w:pPr>
          </w:p>
        </w:tc>
      </w:tr>
      <w:tr w:rsidR="00684A05" w:rsidRPr="00D3756A" w14:paraId="321EF574" w14:textId="77777777" w:rsidTr="00F45EC6">
        <w:tc>
          <w:tcPr>
            <w:tcW w:w="450" w:type="dxa"/>
            <w:vAlign w:val="center"/>
          </w:tcPr>
          <w:p w14:paraId="2DABA7DB" w14:textId="47494753" w:rsidR="00684A05" w:rsidRPr="00D3756A" w:rsidRDefault="00684A05" w:rsidP="00684A05">
            <w:pPr>
              <w:jc w:val="center"/>
              <w:rPr>
                <w:rFonts w:ascii="Arial" w:hAnsi="Arial" w:cs="Arial"/>
                <w:sz w:val="20"/>
                <w:szCs w:val="20"/>
              </w:rPr>
            </w:pPr>
            <w:r w:rsidRPr="00D3756A">
              <w:rPr>
                <w:rFonts w:ascii="Arial" w:hAnsi="Arial" w:cs="Arial"/>
                <w:sz w:val="20"/>
                <w:szCs w:val="20"/>
              </w:rPr>
              <w:t>3</w:t>
            </w:r>
          </w:p>
        </w:tc>
        <w:tc>
          <w:tcPr>
            <w:tcW w:w="8738" w:type="dxa"/>
            <w:vAlign w:val="center"/>
          </w:tcPr>
          <w:p w14:paraId="2D533F2C" w14:textId="79E591C7" w:rsidR="00684A05" w:rsidRPr="00D3756A" w:rsidRDefault="00D47606" w:rsidP="00684A05">
            <w:pPr>
              <w:pStyle w:val="Geenafstand"/>
              <w:rPr>
                <w:rFonts w:ascii="Arial" w:hAnsi="Arial" w:cs="Arial"/>
                <w:sz w:val="20"/>
                <w:szCs w:val="20"/>
              </w:rPr>
            </w:pPr>
            <w:r w:rsidRPr="00D3756A">
              <w:rPr>
                <w:rFonts w:ascii="Arial" w:hAnsi="Arial" w:cs="Arial"/>
                <w:sz w:val="20"/>
                <w:szCs w:val="20"/>
              </w:rPr>
              <w:t>Is bekend met belangrijke e-marketingtermen, waaronder bereik, bezoek, conversie, retentie, fasen in de marketingfunnel, customer journey en paid/ earned/owned media.</w:t>
            </w:r>
          </w:p>
        </w:tc>
        <w:tc>
          <w:tcPr>
            <w:tcW w:w="991" w:type="dxa"/>
            <w:vAlign w:val="center"/>
          </w:tcPr>
          <w:p w14:paraId="6DAB40D1" w14:textId="19DCDF34"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5DE276DA" w14:textId="77777777" w:rsidR="00684A05" w:rsidRPr="00D3756A" w:rsidRDefault="00684A05" w:rsidP="00684A05">
            <w:pPr>
              <w:rPr>
                <w:rFonts w:ascii="Arial" w:hAnsi="Arial" w:cs="Arial"/>
                <w:sz w:val="20"/>
                <w:szCs w:val="20"/>
              </w:rPr>
            </w:pPr>
          </w:p>
        </w:tc>
        <w:tc>
          <w:tcPr>
            <w:tcW w:w="2406" w:type="dxa"/>
          </w:tcPr>
          <w:p w14:paraId="53F67CCF" w14:textId="77777777" w:rsidR="00684A05" w:rsidRPr="00D3756A" w:rsidRDefault="00684A05" w:rsidP="00684A05">
            <w:pPr>
              <w:rPr>
                <w:rFonts w:ascii="Arial" w:hAnsi="Arial" w:cs="Arial"/>
                <w:sz w:val="20"/>
                <w:szCs w:val="20"/>
              </w:rPr>
            </w:pPr>
          </w:p>
        </w:tc>
      </w:tr>
      <w:tr w:rsidR="00684A05" w:rsidRPr="00D3756A" w14:paraId="531A0980" w14:textId="77777777" w:rsidTr="00F45EC6">
        <w:tc>
          <w:tcPr>
            <w:tcW w:w="450" w:type="dxa"/>
            <w:vAlign w:val="center"/>
          </w:tcPr>
          <w:p w14:paraId="7252F886" w14:textId="61421F2E" w:rsidR="00684A05" w:rsidRPr="00D3756A" w:rsidRDefault="00684A05" w:rsidP="00684A05">
            <w:pPr>
              <w:jc w:val="center"/>
              <w:rPr>
                <w:rFonts w:ascii="Arial" w:hAnsi="Arial" w:cs="Arial"/>
                <w:sz w:val="20"/>
                <w:szCs w:val="20"/>
              </w:rPr>
            </w:pPr>
            <w:r w:rsidRPr="00D3756A">
              <w:rPr>
                <w:rFonts w:ascii="Arial" w:hAnsi="Arial" w:cs="Arial"/>
                <w:sz w:val="20"/>
                <w:szCs w:val="20"/>
              </w:rPr>
              <w:t>4</w:t>
            </w:r>
          </w:p>
        </w:tc>
        <w:tc>
          <w:tcPr>
            <w:tcW w:w="8738" w:type="dxa"/>
            <w:vAlign w:val="center"/>
          </w:tcPr>
          <w:p w14:paraId="74152EFA" w14:textId="6A3A338F" w:rsidR="00684A05" w:rsidRPr="00D3756A" w:rsidRDefault="001570B2" w:rsidP="00684A05">
            <w:pPr>
              <w:pStyle w:val="Geenafstand"/>
              <w:rPr>
                <w:rFonts w:ascii="Arial" w:hAnsi="Arial" w:cs="Arial"/>
                <w:sz w:val="20"/>
                <w:szCs w:val="20"/>
              </w:rPr>
            </w:pPr>
            <w:r w:rsidRPr="00D3756A">
              <w:rPr>
                <w:rFonts w:ascii="Arial" w:hAnsi="Arial" w:cs="Arial"/>
                <w:sz w:val="20"/>
                <w:szCs w:val="20"/>
              </w:rPr>
              <w:t>Heeft kennis van trends (bijvoorbeeld ChatGPT) en ontwikkelingen op het gebied van techologische en digitale innovatie.</w:t>
            </w:r>
          </w:p>
        </w:tc>
        <w:tc>
          <w:tcPr>
            <w:tcW w:w="991" w:type="dxa"/>
            <w:vAlign w:val="center"/>
          </w:tcPr>
          <w:p w14:paraId="6BB8283A" w14:textId="6401998D"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12EC1935" w14:textId="77777777" w:rsidR="00684A05" w:rsidRPr="00D3756A" w:rsidRDefault="00684A05" w:rsidP="00684A05">
            <w:pPr>
              <w:rPr>
                <w:rFonts w:ascii="Arial" w:hAnsi="Arial" w:cs="Arial"/>
                <w:sz w:val="20"/>
                <w:szCs w:val="20"/>
              </w:rPr>
            </w:pPr>
          </w:p>
        </w:tc>
        <w:tc>
          <w:tcPr>
            <w:tcW w:w="2406" w:type="dxa"/>
          </w:tcPr>
          <w:p w14:paraId="068FBB88" w14:textId="77777777" w:rsidR="00684A05" w:rsidRPr="00D3756A" w:rsidRDefault="00684A05" w:rsidP="00684A05">
            <w:pPr>
              <w:rPr>
                <w:rFonts w:ascii="Arial" w:hAnsi="Arial" w:cs="Arial"/>
                <w:sz w:val="20"/>
                <w:szCs w:val="20"/>
              </w:rPr>
            </w:pPr>
          </w:p>
        </w:tc>
      </w:tr>
      <w:tr w:rsidR="00684A05" w:rsidRPr="00D3756A" w14:paraId="52DFC60C" w14:textId="77777777" w:rsidTr="00F45EC6">
        <w:tc>
          <w:tcPr>
            <w:tcW w:w="450" w:type="dxa"/>
            <w:vAlign w:val="center"/>
          </w:tcPr>
          <w:p w14:paraId="685E791E" w14:textId="40B3145B" w:rsidR="00684A05" w:rsidRPr="00D3756A" w:rsidRDefault="00684A05" w:rsidP="00684A05">
            <w:pPr>
              <w:jc w:val="center"/>
              <w:rPr>
                <w:rFonts w:ascii="Arial" w:hAnsi="Arial" w:cs="Arial"/>
                <w:sz w:val="20"/>
                <w:szCs w:val="20"/>
              </w:rPr>
            </w:pPr>
            <w:r w:rsidRPr="00D3756A">
              <w:rPr>
                <w:rFonts w:ascii="Arial" w:hAnsi="Arial" w:cs="Arial"/>
                <w:sz w:val="20"/>
                <w:szCs w:val="20"/>
              </w:rPr>
              <w:t>5</w:t>
            </w:r>
          </w:p>
        </w:tc>
        <w:tc>
          <w:tcPr>
            <w:tcW w:w="8738" w:type="dxa"/>
            <w:vAlign w:val="center"/>
          </w:tcPr>
          <w:p w14:paraId="0B595E3A" w14:textId="47992AA6" w:rsidR="00684A05" w:rsidRPr="00D3756A" w:rsidRDefault="00320BD2" w:rsidP="00684A05">
            <w:pPr>
              <w:pStyle w:val="Geenafstand"/>
              <w:rPr>
                <w:rFonts w:ascii="Arial" w:hAnsi="Arial" w:cs="Arial"/>
                <w:sz w:val="20"/>
                <w:szCs w:val="20"/>
              </w:rPr>
            </w:pPr>
            <w:r w:rsidRPr="00D3756A">
              <w:rPr>
                <w:rFonts w:ascii="Arial" w:hAnsi="Arial" w:cs="Arial"/>
                <w:sz w:val="20"/>
                <w:szCs w:val="20"/>
              </w:rPr>
              <w:t>Begrijpt welke data belangrijk zijn om de prestatie van een webshop te monitoren. Kan deze data vergaren, analyseren en interpreteren, en komen tot verbetervoorstellen met oog op de klantwaarde</w:t>
            </w:r>
          </w:p>
        </w:tc>
        <w:tc>
          <w:tcPr>
            <w:tcW w:w="991" w:type="dxa"/>
            <w:vAlign w:val="center"/>
          </w:tcPr>
          <w:p w14:paraId="7E8080E0" w14:textId="076A9D12"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22DD1F37" w14:textId="77777777" w:rsidR="00684A05" w:rsidRPr="00D3756A" w:rsidRDefault="00684A05" w:rsidP="00684A05">
            <w:pPr>
              <w:rPr>
                <w:rFonts w:ascii="Arial" w:hAnsi="Arial" w:cs="Arial"/>
                <w:sz w:val="20"/>
                <w:szCs w:val="20"/>
              </w:rPr>
            </w:pPr>
          </w:p>
        </w:tc>
        <w:tc>
          <w:tcPr>
            <w:tcW w:w="2406" w:type="dxa"/>
          </w:tcPr>
          <w:p w14:paraId="180354FA" w14:textId="77777777" w:rsidR="00684A05" w:rsidRPr="00D3756A" w:rsidRDefault="00684A05" w:rsidP="00684A05">
            <w:pPr>
              <w:rPr>
                <w:rFonts w:ascii="Arial" w:hAnsi="Arial" w:cs="Arial"/>
                <w:sz w:val="20"/>
                <w:szCs w:val="20"/>
              </w:rPr>
            </w:pPr>
          </w:p>
        </w:tc>
      </w:tr>
      <w:tr w:rsidR="00684A05" w:rsidRPr="00D3756A" w14:paraId="022FD954" w14:textId="77777777" w:rsidTr="00F45EC6">
        <w:tc>
          <w:tcPr>
            <w:tcW w:w="450" w:type="dxa"/>
            <w:vAlign w:val="center"/>
          </w:tcPr>
          <w:p w14:paraId="1F07A1E3" w14:textId="3120CF6F" w:rsidR="00684A05" w:rsidRPr="00D3756A" w:rsidRDefault="00684A05" w:rsidP="00684A05">
            <w:pPr>
              <w:jc w:val="center"/>
              <w:rPr>
                <w:rFonts w:ascii="Arial" w:hAnsi="Arial" w:cs="Arial"/>
                <w:sz w:val="20"/>
                <w:szCs w:val="20"/>
              </w:rPr>
            </w:pPr>
            <w:r w:rsidRPr="00D3756A">
              <w:rPr>
                <w:rFonts w:ascii="Arial" w:hAnsi="Arial" w:cs="Arial"/>
                <w:sz w:val="20"/>
                <w:szCs w:val="20"/>
              </w:rPr>
              <w:t>6</w:t>
            </w:r>
          </w:p>
        </w:tc>
        <w:tc>
          <w:tcPr>
            <w:tcW w:w="8738" w:type="dxa"/>
            <w:vAlign w:val="center"/>
          </w:tcPr>
          <w:p w14:paraId="02DA5384" w14:textId="220D0202" w:rsidR="00684A05" w:rsidRPr="00D3756A" w:rsidRDefault="00D47606" w:rsidP="00684A05">
            <w:pPr>
              <w:pStyle w:val="Geenafstand"/>
              <w:rPr>
                <w:rFonts w:ascii="Arial" w:hAnsi="Arial" w:cs="Arial"/>
                <w:sz w:val="20"/>
                <w:szCs w:val="20"/>
              </w:rPr>
            </w:pPr>
            <w:r w:rsidRPr="00D3756A">
              <w:rPr>
                <w:rFonts w:ascii="Arial" w:hAnsi="Arial" w:cs="Arial"/>
                <w:sz w:val="20"/>
                <w:szCs w:val="20"/>
              </w:rPr>
              <w:t>Begrijpt de samenhang tussen de eigen e-marketingpraktijk in relatie tot e-supply chain, e-commerce en e-ict. Zowel bij een pure player als binnen een omnichannel onderneming.</w:t>
            </w:r>
          </w:p>
        </w:tc>
        <w:tc>
          <w:tcPr>
            <w:tcW w:w="991" w:type="dxa"/>
            <w:vAlign w:val="center"/>
          </w:tcPr>
          <w:p w14:paraId="0CC29E76" w14:textId="05841F0B"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2145CE7E" w14:textId="77777777" w:rsidR="00684A05" w:rsidRPr="00D3756A" w:rsidRDefault="00684A05" w:rsidP="00684A05">
            <w:pPr>
              <w:rPr>
                <w:rFonts w:ascii="Arial" w:hAnsi="Arial" w:cs="Arial"/>
                <w:sz w:val="20"/>
                <w:szCs w:val="20"/>
              </w:rPr>
            </w:pPr>
          </w:p>
        </w:tc>
        <w:tc>
          <w:tcPr>
            <w:tcW w:w="2406" w:type="dxa"/>
          </w:tcPr>
          <w:p w14:paraId="0E0F7608" w14:textId="77777777" w:rsidR="00684A05" w:rsidRPr="00D3756A" w:rsidRDefault="00684A05" w:rsidP="00684A05">
            <w:pPr>
              <w:rPr>
                <w:rFonts w:ascii="Arial" w:hAnsi="Arial" w:cs="Arial"/>
                <w:sz w:val="20"/>
                <w:szCs w:val="20"/>
              </w:rPr>
            </w:pPr>
          </w:p>
        </w:tc>
      </w:tr>
      <w:tr w:rsidR="00684A05" w:rsidRPr="00D3756A" w14:paraId="2CB26123" w14:textId="77777777" w:rsidTr="00F45EC6">
        <w:tc>
          <w:tcPr>
            <w:tcW w:w="450" w:type="dxa"/>
            <w:vAlign w:val="center"/>
          </w:tcPr>
          <w:p w14:paraId="4FAF6180" w14:textId="0CFE9C7A" w:rsidR="00684A05" w:rsidRPr="00D3756A" w:rsidRDefault="00320BD2" w:rsidP="00684A05">
            <w:pPr>
              <w:jc w:val="center"/>
              <w:rPr>
                <w:rFonts w:ascii="Arial" w:hAnsi="Arial" w:cs="Arial"/>
                <w:sz w:val="20"/>
                <w:szCs w:val="20"/>
              </w:rPr>
            </w:pPr>
            <w:r w:rsidRPr="00D3756A">
              <w:rPr>
                <w:rFonts w:ascii="Arial" w:hAnsi="Arial" w:cs="Arial"/>
                <w:sz w:val="20"/>
                <w:szCs w:val="20"/>
              </w:rPr>
              <w:t>7</w:t>
            </w:r>
          </w:p>
        </w:tc>
        <w:tc>
          <w:tcPr>
            <w:tcW w:w="8738" w:type="dxa"/>
            <w:vAlign w:val="center"/>
          </w:tcPr>
          <w:p w14:paraId="163C3D1A" w14:textId="3D4E5EA2" w:rsidR="00684A05" w:rsidRPr="00D3756A" w:rsidRDefault="00F41EBE" w:rsidP="00684A05">
            <w:pPr>
              <w:pStyle w:val="Geenafstand"/>
              <w:rPr>
                <w:rFonts w:ascii="Arial" w:hAnsi="Arial" w:cs="Arial"/>
                <w:sz w:val="20"/>
                <w:szCs w:val="20"/>
              </w:rPr>
            </w:pPr>
            <w:r w:rsidRPr="00D3756A">
              <w:rPr>
                <w:rFonts w:ascii="Arial" w:hAnsi="Arial" w:cs="Arial"/>
                <w:sz w:val="20"/>
                <w:szCs w:val="20"/>
              </w:rPr>
              <w:t>Weet de impact van e-marketingactiviteiten op andere bedrijfsonderdelen in te schatten en is in staat campagnes intern te organiseren.</w:t>
            </w:r>
          </w:p>
        </w:tc>
        <w:tc>
          <w:tcPr>
            <w:tcW w:w="991" w:type="dxa"/>
            <w:vAlign w:val="center"/>
          </w:tcPr>
          <w:p w14:paraId="2000BA81" w14:textId="3FB168C2"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56FFB935" w14:textId="77777777" w:rsidR="00684A05" w:rsidRPr="00D3756A" w:rsidRDefault="00684A05" w:rsidP="00684A05">
            <w:pPr>
              <w:rPr>
                <w:rFonts w:ascii="Arial" w:hAnsi="Arial" w:cs="Arial"/>
                <w:sz w:val="20"/>
                <w:szCs w:val="20"/>
              </w:rPr>
            </w:pPr>
          </w:p>
        </w:tc>
        <w:tc>
          <w:tcPr>
            <w:tcW w:w="2406" w:type="dxa"/>
          </w:tcPr>
          <w:p w14:paraId="2B7117FF" w14:textId="77777777" w:rsidR="00684A05" w:rsidRPr="00D3756A" w:rsidRDefault="00684A05" w:rsidP="00684A05">
            <w:pPr>
              <w:rPr>
                <w:rFonts w:ascii="Arial" w:hAnsi="Arial" w:cs="Arial"/>
                <w:sz w:val="20"/>
                <w:szCs w:val="20"/>
              </w:rPr>
            </w:pPr>
          </w:p>
        </w:tc>
      </w:tr>
      <w:tr w:rsidR="00684A05" w:rsidRPr="00D3756A" w14:paraId="53EA7433" w14:textId="77777777" w:rsidTr="00F45EC6">
        <w:tc>
          <w:tcPr>
            <w:tcW w:w="450" w:type="dxa"/>
            <w:vAlign w:val="center"/>
          </w:tcPr>
          <w:p w14:paraId="35C511D8" w14:textId="1E953C5D" w:rsidR="00684A05" w:rsidRPr="00D3756A" w:rsidRDefault="00320BD2" w:rsidP="00684A05">
            <w:pPr>
              <w:jc w:val="center"/>
              <w:rPr>
                <w:rFonts w:ascii="Arial" w:hAnsi="Arial" w:cs="Arial"/>
                <w:sz w:val="20"/>
                <w:szCs w:val="20"/>
              </w:rPr>
            </w:pPr>
            <w:r w:rsidRPr="00D3756A">
              <w:rPr>
                <w:rFonts w:ascii="Arial" w:hAnsi="Arial" w:cs="Arial"/>
                <w:sz w:val="20"/>
                <w:szCs w:val="20"/>
              </w:rPr>
              <w:t>8</w:t>
            </w:r>
          </w:p>
        </w:tc>
        <w:tc>
          <w:tcPr>
            <w:tcW w:w="8738" w:type="dxa"/>
            <w:vAlign w:val="center"/>
          </w:tcPr>
          <w:p w14:paraId="644A6D06" w14:textId="62D7C0FA" w:rsidR="00684A05" w:rsidRPr="00D3756A" w:rsidRDefault="001570B2" w:rsidP="00684A05">
            <w:pPr>
              <w:pStyle w:val="Geenafstand"/>
              <w:rPr>
                <w:rFonts w:ascii="Arial" w:hAnsi="Arial" w:cs="Arial"/>
                <w:sz w:val="20"/>
                <w:szCs w:val="20"/>
              </w:rPr>
            </w:pPr>
            <w:r w:rsidRPr="00D3756A">
              <w:rPr>
                <w:rFonts w:ascii="Arial" w:hAnsi="Arial" w:cs="Arial"/>
                <w:sz w:val="20"/>
                <w:szCs w:val="20"/>
              </w:rPr>
              <w:t>Heeft basiskennis van relevante e-commerce-wet- en regelgeving, zoals de cookie- en privacywetgeving.</w:t>
            </w:r>
          </w:p>
        </w:tc>
        <w:tc>
          <w:tcPr>
            <w:tcW w:w="991" w:type="dxa"/>
            <w:vAlign w:val="center"/>
          </w:tcPr>
          <w:p w14:paraId="16456C0E" w14:textId="0FB52C1C" w:rsidR="00684A05" w:rsidRPr="00D3756A" w:rsidRDefault="00684A05" w:rsidP="00684A05">
            <w:pPr>
              <w:jc w:val="center"/>
              <w:rPr>
                <w:rFonts w:ascii="Arial" w:hAnsi="Arial" w:cs="Arial"/>
                <w:sz w:val="20"/>
                <w:szCs w:val="20"/>
              </w:rPr>
            </w:pPr>
            <w:r w:rsidRPr="00D3756A">
              <w:rPr>
                <w:rFonts w:ascii="Arial" w:hAnsi="Arial" w:cs="Arial"/>
                <w:sz w:val="20"/>
                <w:szCs w:val="20"/>
              </w:rPr>
              <w:t>Ja/Nee</w:t>
            </w:r>
          </w:p>
        </w:tc>
        <w:tc>
          <w:tcPr>
            <w:tcW w:w="2265" w:type="dxa"/>
          </w:tcPr>
          <w:p w14:paraId="004F05A5" w14:textId="77777777" w:rsidR="00684A05" w:rsidRPr="00D3756A" w:rsidRDefault="00684A05" w:rsidP="00684A05">
            <w:pPr>
              <w:rPr>
                <w:rFonts w:ascii="Arial" w:hAnsi="Arial" w:cs="Arial"/>
                <w:sz w:val="20"/>
                <w:szCs w:val="20"/>
              </w:rPr>
            </w:pPr>
          </w:p>
        </w:tc>
        <w:tc>
          <w:tcPr>
            <w:tcW w:w="2406" w:type="dxa"/>
          </w:tcPr>
          <w:p w14:paraId="72983306" w14:textId="77777777" w:rsidR="00684A05" w:rsidRPr="00D3756A" w:rsidRDefault="00684A05" w:rsidP="00684A05">
            <w:pPr>
              <w:rPr>
                <w:rFonts w:ascii="Arial" w:hAnsi="Arial" w:cs="Arial"/>
                <w:sz w:val="20"/>
                <w:szCs w:val="20"/>
              </w:rPr>
            </w:pPr>
          </w:p>
        </w:tc>
      </w:tr>
    </w:tbl>
    <w:p w14:paraId="3E85E8D9" w14:textId="43CCCB32" w:rsidR="00F41EBE" w:rsidRDefault="00F41EBE" w:rsidP="00FD18DE">
      <w:pPr>
        <w:pStyle w:val="Kop5"/>
        <w:rPr>
          <w:rFonts w:ascii="Arial" w:hAnsi="Arial" w:cs="Arial"/>
          <w:bCs w:val="0"/>
          <w:sz w:val="28"/>
          <w:szCs w:val="28"/>
        </w:rPr>
      </w:pPr>
    </w:p>
    <w:p w14:paraId="33EDFF50" w14:textId="77777777" w:rsidR="00F41EBE" w:rsidRDefault="00F41EBE">
      <w:pPr>
        <w:rPr>
          <w:rFonts w:ascii="Arial" w:hAnsi="Arial" w:cs="Arial"/>
          <w:bCs/>
          <w:sz w:val="28"/>
          <w:szCs w:val="28"/>
        </w:rPr>
      </w:pPr>
      <w:r>
        <w:rPr>
          <w:rFonts w:ascii="Arial" w:hAnsi="Arial" w:cs="Arial"/>
          <w:bCs/>
          <w:sz w:val="28"/>
          <w:szCs w:val="28"/>
        </w:rPr>
        <w:br w:type="page"/>
      </w:r>
    </w:p>
    <w:p w14:paraId="578F276A" w14:textId="13E973FF" w:rsidR="00935F4A" w:rsidRPr="00F41EBE" w:rsidRDefault="00FD18DE" w:rsidP="00F41EBE">
      <w:pPr>
        <w:rPr>
          <w:rFonts w:ascii="Arial" w:eastAsia="Times New Roman" w:hAnsi="Arial" w:cs="Arial"/>
          <w:b/>
          <w:bCs/>
          <w:sz w:val="28"/>
          <w:szCs w:val="28"/>
        </w:rPr>
      </w:pPr>
      <w:r w:rsidRPr="00F41EBE">
        <w:rPr>
          <w:rFonts w:ascii="Arial" w:hAnsi="Arial" w:cs="Arial"/>
          <w:b/>
          <w:bCs/>
          <w:sz w:val="28"/>
          <w:szCs w:val="28"/>
        </w:rPr>
        <w:lastRenderedPageBreak/>
        <w:t xml:space="preserve">(2) </w:t>
      </w:r>
      <w:r w:rsidR="00B34984">
        <w:rPr>
          <w:rFonts w:ascii="Arial" w:hAnsi="Arial" w:cs="Arial"/>
          <w:b/>
          <w:bCs/>
          <w:sz w:val="28"/>
          <w:szCs w:val="28"/>
        </w:rPr>
        <w:t>TRAFFIC &amp; CONVERSIE</w:t>
      </w:r>
    </w:p>
    <w:p w14:paraId="29E7EB3F" w14:textId="77777777" w:rsidR="00935F4A" w:rsidRPr="003D2438" w:rsidRDefault="00935F4A" w:rsidP="00935F4A">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D3756A" w14:paraId="4CE4F81E" w14:textId="77777777" w:rsidTr="00792C50">
        <w:tc>
          <w:tcPr>
            <w:tcW w:w="450" w:type="dxa"/>
            <w:shd w:val="clear" w:color="auto" w:fill="F2F2F2" w:themeFill="background1" w:themeFillShade="F2"/>
          </w:tcPr>
          <w:p w14:paraId="41388C47" w14:textId="72828173" w:rsidR="009B6FA3" w:rsidRPr="00D3756A" w:rsidRDefault="009B6FA3" w:rsidP="00FF65B7">
            <w:pPr>
              <w:rPr>
                <w:rFonts w:ascii="Arial" w:hAnsi="Arial" w:cs="Arial"/>
                <w:sz w:val="20"/>
                <w:szCs w:val="20"/>
              </w:rPr>
            </w:pPr>
            <w:r w:rsidRPr="00D3756A">
              <w:rPr>
                <w:rFonts w:ascii="Arial" w:hAnsi="Arial" w:cs="Arial"/>
                <w:sz w:val="20"/>
                <w:szCs w:val="20"/>
              </w:rPr>
              <w:t>nr</w:t>
            </w:r>
          </w:p>
        </w:tc>
        <w:tc>
          <w:tcPr>
            <w:tcW w:w="8739" w:type="dxa"/>
            <w:shd w:val="clear" w:color="auto" w:fill="F2F2F2" w:themeFill="background1" w:themeFillShade="F2"/>
          </w:tcPr>
          <w:p w14:paraId="316A6912" w14:textId="72596A4A" w:rsidR="009B6FA3" w:rsidRPr="00D3756A" w:rsidRDefault="009B6FA3" w:rsidP="00FF65B7">
            <w:pPr>
              <w:rPr>
                <w:rFonts w:ascii="Arial" w:hAnsi="Arial" w:cs="Arial"/>
                <w:sz w:val="20"/>
                <w:szCs w:val="20"/>
              </w:rPr>
            </w:pPr>
            <w:r w:rsidRPr="00D3756A">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D3756A" w:rsidRDefault="009B6FA3" w:rsidP="00FF65B7">
            <w:pPr>
              <w:jc w:val="center"/>
              <w:rPr>
                <w:rFonts w:ascii="Arial" w:hAnsi="Arial" w:cs="Arial"/>
                <w:sz w:val="20"/>
                <w:szCs w:val="20"/>
              </w:rPr>
            </w:pPr>
            <w:r w:rsidRPr="00D3756A">
              <w:rPr>
                <w:rFonts w:ascii="Arial" w:hAnsi="Arial" w:cs="Arial"/>
                <w:sz w:val="20"/>
                <w:szCs w:val="20"/>
              </w:rPr>
              <w:t>Ja/Nee</w:t>
            </w:r>
          </w:p>
        </w:tc>
        <w:tc>
          <w:tcPr>
            <w:tcW w:w="2267" w:type="dxa"/>
            <w:shd w:val="clear" w:color="auto" w:fill="F2F2F2" w:themeFill="background1" w:themeFillShade="F2"/>
          </w:tcPr>
          <w:p w14:paraId="6D08BC8B" w14:textId="14CF550D" w:rsidR="009B6FA3" w:rsidRPr="00D3756A" w:rsidRDefault="009B6FA3" w:rsidP="00FF65B7">
            <w:pPr>
              <w:jc w:val="center"/>
              <w:rPr>
                <w:rFonts w:ascii="Arial" w:hAnsi="Arial" w:cs="Arial"/>
                <w:sz w:val="20"/>
                <w:szCs w:val="20"/>
              </w:rPr>
            </w:pPr>
            <w:r w:rsidRPr="00D3756A">
              <w:rPr>
                <w:rFonts w:ascii="Arial" w:hAnsi="Arial" w:cs="Arial"/>
                <w:sz w:val="20"/>
                <w:szCs w:val="20"/>
              </w:rPr>
              <w:t>Ja:</w:t>
            </w:r>
            <w:r w:rsidRPr="00D3756A">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336158A" w14:textId="71222F59" w:rsidR="009B6FA3" w:rsidRPr="00D3756A" w:rsidRDefault="009B6FA3" w:rsidP="00FF65B7">
            <w:pPr>
              <w:jc w:val="center"/>
              <w:rPr>
                <w:rFonts w:ascii="Arial" w:hAnsi="Arial" w:cs="Arial"/>
                <w:sz w:val="20"/>
                <w:szCs w:val="20"/>
              </w:rPr>
            </w:pPr>
            <w:r w:rsidRPr="00D3756A">
              <w:rPr>
                <w:rFonts w:ascii="Arial" w:hAnsi="Arial" w:cs="Arial"/>
                <w:sz w:val="20"/>
                <w:szCs w:val="20"/>
              </w:rPr>
              <w:t xml:space="preserve">Nee: </w:t>
            </w:r>
            <w:r w:rsidRPr="00D3756A">
              <w:rPr>
                <w:rFonts w:ascii="Arial" w:hAnsi="Arial" w:cs="Arial"/>
                <w:color w:val="000000"/>
                <w:sz w:val="20"/>
                <w:szCs w:val="20"/>
              </w:rPr>
              <w:t>geef geplande opname datum weer</w:t>
            </w:r>
          </w:p>
        </w:tc>
      </w:tr>
      <w:tr w:rsidR="00D3756A" w:rsidRPr="00D3756A" w14:paraId="1763F9BC" w14:textId="77777777" w:rsidTr="00792C50">
        <w:tc>
          <w:tcPr>
            <w:tcW w:w="450" w:type="dxa"/>
            <w:vAlign w:val="center"/>
          </w:tcPr>
          <w:p w14:paraId="3624492E" w14:textId="3EF3A875" w:rsidR="00D3756A" w:rsidRPr="00D3756A" w:rsidRDefault="00D3756A" w:rsidP="00D3756A">
            <w:pPr>
              <w:jc w:val="center"/>
              <w:rPr>
                <w:rFonts w:ascii="Arial" w:hAnsi="Arial" w:cs="Arial"/>
                <w:sz w:val="20"/>
                <w:szCs w:val="20"/>
              </w:rPr>
            </w:pPr>
            <w:r w:rsidRPr="00D3756A">
              <w:rPr>
                <w:rFonts w:ascii="Arial" w:hAnsi="Arial" w:cs="Arial"/>
                <w:sz w:val="20"/>
                <w:szCs w:val="20"/>
              </w:rPr>
              <w:t>9</w:t>
            </w:r>
          </w:p>
        </w:tc>
        <w:tc>
          <w:tcPr>
            <w:tcW w:w="8739" w:type="dxa"/>
            <w:vAlign w:val="center"/>
          </w:tcPr>
          <w:p w14:paraId="29182B93" w14:textId="4D92DC15"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Kan de organische vindbaarheid (SEO) inzichtelijk maken ten opzichte van de belangrijkste concurrenten. Doet voorstellen voor verbetering van de ranking vanuit de invalshoeken techniek, content en autoriteit.</w:t>
            </w:r>
          </w:p>
        </w:tc>
        <w:tc>
          <w:tcPr>
            <w:tcW w:w="987" w:type="dxa"/>
            <w:vAlign w:val="center"/>
          </w:tcPr>
          <w:p w14:paraId="1F4C7348" w14:textId="4AAB136F"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52EF5291" w14:textId="77777777" w:rsidR="00D3756A" w:rsidRPr="00D3756A" w:rsidRDefault="00D3756A" w:rsidP="00D3756A">
            <w:pPr>
              <w:rPr>
                <w:rFonts w:ascii="Arial" w:hAnsi="Arial" w:cs="Arial"/>
                <w:sz w:val="20"/>
                <w:szCs w:val="20"/>
              </w:rPr>
            </w:pPr>
          </w:p>
        </w:tc>
        <w:tc>
          <w:tcPr>
            <w:tcW w:w="2407" w:type="dxa"/>
          </w:tcPr>
          <w:p w14:paraId="423F7478" w14:textId="77777777" w:rsidR="00D3756A" w:rsidRPr="00D3756A" w:rsidRDefault="00D3756A" w:rsidP="00D3756A">
            <w:pPr>
              <w:rPr>
                <w:rFonts w:ascii="Arial" w:hAnsi="Arial" w:cs="Arial"/>
                <w:sz w:val="20"/>
                <w:szCs w:val="20"/>
              </w:rPr>
            </w:pPr>
          </w:p>
        </w:tc>
      </w:tr>
      <w:tr w:rsidR="00D3756A" w:rsidRPr="00D3756A" w14:paraId="7D2D83F8" w14:textId="77777777" w:rsidTr="00792C50">
        <w:tc>
          <w:tcPr>
            <w:tcW w:w="450" w:type="dxa"/>
            <w:vAlign w:val="center"/>
          </w:tcPr>
          <w:p w14:paraId="070F7E75" w14:textId="01B5D36A" w:rsidR="00D3756A" w:rsidRPr="00D3756A" w:rsidRDefault="00D3756A" w:rsidP="00D3756A">
            <w:pPr>
              <w:jc w:val="center"/>
              <w:rPr>
                <w:rFonts w:ascii="Arial" w:hAnsi="Arial" w:cs="Arial"/>
                <w:sz w:val="20"/>
                <w:szCs w:val="20"/>
              </w:rPr>
            </w:pPr>
            <w:r w:rsidRPr="00D3756A">
              <w:rPr>
                <w:rFonts w:ascii="Arial" w:hAnsi="Arial" w:cs="Arial"/>
                <w:sz w:val="20"/>
                <w:szCs w:val="20"/>
              </w:rPr>
              <w:t>10</w:t>
            </w:r>
          </w:p>
        </w:tc>
        <w:tc>
          <w:tcPr>
            <w:tcW w:w="8739" w:type="dxa"/>
            <w:vAlign w:val="center"/>
          </w:tcPr>
          <w:p w14:paraId="7872F3AA" w14:textId="2015711A"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Kan eenvoudige betaalde e-marketing-campagnes (zoals SEA, paid social) opzetten, managen en optimaliseren op basis van verschillende klantsegmenten, inclusief retargeting.</w:t>
            </w:r>
          </w:p>
        </w:tc>
        <w:tc>
          <w:tcPr>
            <w:tcW w:w="987" w:type="dxa"/>
            <w:vAlign w:val="center"/>
          </w:tcPr>
          <w:p w14:paraId="6CFAC48E" w14:textId="71A0BBDF"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6B5368E7" w14:textId="77777777" w:rsidR="00D3756A" w:rsidRPr="00D3756A" w:rsidRDefault="00D3756A" w:rsidP="00D3756A">
            <w:pPr>
              <w:rPr>
                <w:rFonts w:ascii="Arial" w:hAnsi="Arial" w:cs="Arial"/>
                <w:sz w:val="20"/>
                <w:szCs w:val="20"/>
              </w:rPr>
            </w:pPr>
          </w:p>
        </w:tc>
        <w:tc>
          <w:tcPr>
            <w:tcW w:w="2407" w:type="dxa"/>
          </w:tcPr>
          <w:p w14:paraId="79EC66B7" w14:textId="77777777" w:rsidR="00D3756A" w:rsidRPr="00D3756A" w:rsidRDefault="00D3756A" w:rsidP="00D3756A">
            <w:pPr>
              <w:rPr>
                <w:rFonts w:ascii="Arial" w:hAnsi="Arial" w:cs="Arial"/>
                <w:sz w:val="20"/>
                <w:szCs w:val="20"/>
              </w:rPr>
            </w:pPr>
          </w:p>
        </w:tc>
      </w:tr>
      <w:tr w:rsidR="00D3756A" w:rsidRPr="00D3756A" w14:paraId="76F160C3" w14:textId="77777777" w:rsidTr="00792C50">
        <w:tc>
          <w:tcPr>
            <w:tcW w:w="450" w:type="dxa"/>
            <w:vAlign w:val="center"/>
          </w:tcPr>
          <w:p w14:paraId="562CCD49" w14:textId="35EB8DD3" w:rsidR="00D3756A" w:rsidRPr="00D3756A" w:rsidRDefault="00D3756A" w:rsidP="00D3756A">
            <w:pPr>
              <w:jc w:val="center"/>
              <w:rPr>
                <w:rFonts w:ascii="Arial" w:hAnsi="Arial" w:cs="Arial"/>
                <w:sz w:val="20"/>
                <w:szCs w:val="20"/>
              </w:rPr>
            </w:pPr>
            <w:r w:rsidRPr="00D3756A">
              <w:rPr>
                <w:rFonts w:ascii="Arial" w:hAnsi="Arial" w:cs="Arial"/>
                <w:sz w:val="20"/>
                <w:szCs w:val="20"/>
              </w:rPr>
              <w:t>11</w:t>
            </w:r>
          </w:p>
        </w:tc>
        <w:tc>
          <w:tcPr>
            <w:tcW w:w="8739" w:type="dxa"/>
            <w:vAlign w:val="center"/>
          </w:tcPr>
          <w:p w14:paraId="0FCC3DAB" w14:textId="3E545A84"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Doet voorstellen voor het maximaliseren van de resultaten (waaronder traffic, orders, omzet en ROAS/POAS) uit search engine advertising (SEA).</w:t>
            </w:r>
          </w:p>
        </w:tc>
        <w:tc>
          <w:tcPr>
            <w:tcW w:w="987" w:type="dxa"/>
            <w:vAlign w:val="center"/>
          </w:tcPr>
          <w:p w14:paraId="29667BED" w14:textId="45214136"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5BACEC6B" w14:textId="77777777" w:rsidR="00D3756A" w:rsidRPr="00D3756A" w:rsidRDefault="00D3756A" w:rsidP="00D3756A">
            <w:pPr>
              <w:rPr>
                <w:rFonts w:ascii="Arial" w:hAnsi="Arial" w:cs="Arial"/>
                <w:sz w:val="20"/>
                <w:szCs w:val="20"/>
              </w:rPr>
            </w:pPr>
          </w:p>
        </w:tc>
        <w:tc>
          <w:tcPr>
            <w:tcW w:w="2407" w:type="dxa"/>
          </w:tcPr>
          <w:p w14:paraId="13F69CFD" w14:textId="77777777" w:rsidR="00D3756A" w:rsidRPr="00D3756A" w:rsidRDefault="00D3756A" w:rsidP="00D3756A">
            <w:pPr>
              <w:rPr>
                <w:rFonts w:ascii="Arial" w:hAnsi="Arial" w:cs="Arial"/>
                <w:sz w:val="20"/>
                <w:szCs w:val="20"/>
              </w:rPr>
            </w:pPr>
          </w:p>
        </w:tc>
      </w:tr>
      <w:tr w:rsidR="00D3756A" w:rsidRPr="00D3756A" w14:paraId="448B55A0" w14:textId="77777777" w:rsidTr="00792C50">
        <w:tc>
          <w:tcPr>
            <w:tcW w:w="450" w:type="dxa"/>
            <w:vAlign w:val="center"/>
          </w:tcPr>
          <w:p w14:paraId="251A044A" w14:textId="011CC33D" w:rsidR="00D3756A" w:rsidRPr="00D3756A" w:rsidRDefault="00D3756A" w:rsidP="00D3756A">
            <w:pPr>
              <w:jc w:val="center"/>
              <w:rPr>
                <w:rFonts w:ascii="Arial" w:hAnsi="Arial" w:cs="Arial"/>
                <w:sz w:val="20"/>
                <w:szCs w:val="20"/>
              </w:rPr>
            </w:pPr>
            <w:r w:rsidRPr="00D3756A">
              <w:rPr>
                <w:rFonts w:ascii="Arial" w:hAnsi="Arial" w:cs="Arial"/>
                <w:sz w:val="20"/>
                <w:szCs w:val="20"/>
              </w:rPr>
              <w:t>12</w:t>
            </w:r>
          </w:p>
        </w:tc>
        <w:tc>
          <w:tcPr>
            <w:tcW w:w="8739" w:type="dxa"/>
            <w:vAlign w:val="center"/>
          </w:tcPr>
          <w:p w14:paraId="722350A3" w14:textId="27CF847E"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Kan de belangrijkste factoren van een landingspagina toetsen om zo de conversie eventueel te verbeteren.</w:t>
            </w:r>
          </w:p>
        </w:tc>
        <w:tc>
          <w:tcPr>
            <w:tcW w:w="987" w:type="dxa"/>
            <w:vAlign w:val="center"/>
          </w:tcPr>
          <w:p w14:paraId="4FD9818A" w14:textId="5F1AA160"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664B5C94" w14:textId="77777777" w:rsidR="00D3756A" w:rsidRPr="00D3756A" w:rsidRDefault="00D3756A" w:rsidP="00D3756A">
            <w:pPr>
              <w:rPr>
                <w:rFonts w:ascii="Arial" w:hAnsi="Arial" w:cs="Arial"/>
                <w:sz w:val="20"/>
                <w:szCs w:val="20"/>
              </w:rPr>
            </w:pPr>
          </w:p>
        </w:tc>
        <w:tc>
          <w:tcPr>
            <w:tcW w:w="2407" w:type="dxa"/>
          </w:tcPr>
          <w:p w14:paraId="742B849C" w14:textId="77777777" w:rsidR="00D3756A" w:rsidRPr="00D3756A" w:rsidRDefault="00D3756A" w:rsidP="00D3756A">
            <w:pPr>
              <w:rPr>
                <w:rFonts w:ascii="Arial" w:hAnsi="Arial" w:cs="Arial"/>
                <w:sz w:val="20"/>
                <w:szCs w:val="20"/>
              </w:rPr>
            </w:pPr>
          </w:p>
        </w:tc>
      </w:tr>
      <w:tr w:rsidR="00D3756A" w:rsidRPr="00D3756A" w14:paraId="41FA16A6" w14:textId="77777777" w:rsidTr="00792C50">
        <w:tc>
          <w:tcPr>
            <w:tcW w:w="450" w:type="dxa"/>
            <w:vAlign w:val="center"/>
          </w:tcPr>
          <w:p w14:paraId="3060A5D4" w14:textId="47E0DC85" w:rsidR="00D3756A" w:rsidRPr="00D3756A" w:rsidRDefault="00D3756A" w:rsidP="00D3756A">
            <w:pPr>
              <w:jc w:val="center"/>
              <w:rPr>
                <w:rFonts w:ascii="Arial" w:hAnsi="Arial" w:cs="Arial"/>
                <w:sz w:val="20"/>
                <w:szCs w:val="20"/>
              </w:rPr>
            </w:pPr>
            <w:r w:rsidRPr="00D3756A">
              <w:rPr>
                <w:rFonts w:ascii="Arial" w:hAnsi="Arial" w:cs="Arial"/>
                <w:sz w:val="20"/>
                <w:szCs w:val="20"/>
              </w:rPr>
              <w:t>13</w:t>
            </w:r>
          </w:p>
        </w:tc>
        <w:tc>
          <w:tcPr>
            <w:tcW w:w="8739" w:type="dxa"/>
            <w:vAlign w:val="center"/>
          </w:tcPr>
          <w:p w14:paraId="06C69388" w14:textId="1BADC448"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Heeft kennis van feedmanagement en diverse performance-marketinginstrumenten, zoals e-mailmarketing, retargeting, display/video advertising, social media advertising en affiliate marketing.</w:t>
            </w:r>
          </w:p>
        </w:tc>
        <w:tc>
          <w:tcPr>
            <w:tcW w:w="987" w:type="dxa"/>
            <w:vAlign w:val="center"/>
          </w:tcPr>
          <w:p w14:paraId="0B166FE6" w14:textId="744FC0EA"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76CF7376" w14:textId="77777777" w:rsidR="00D3756A" w:rsidRPr="00D3756A" w:rsidRDefault="00D3756A" w:rsidP="00D3756A">
            <w:pPr>
              <w:rPr>
                <w:rFonts w:ascii="Arial" w:hAnsi="Arial" w:cs="Arial"/>
                <w:sz w:val="20"/>
                <w:szCs w:val="20"/>
              </w:rPr>
            </w:pPr>
          </w:p>
        </w:tc>
        <w:tc>
          <w:tcPr>
            <w:tcW w:w="2407" w:type="dxa"/>
          </w:tcPr>
          <w:p w14:paraId="0F8D7CD1" w14:textId="77777777" w:rsidR="00D3756A" w:rsidRPr="00D3756A" w:rsidRDefault="00D3756A" w:rsidP="00D3756A">
            <w:pPr>
              <w:rPr>
                <w:rFonts w:ascii="Arial" w:hAnsi="Arial" w:cs="Arial"/>
                <w:sz w:val="20"/>
                <w:szCs w:val="20"/>
              </w:rPr>
            </w:pPr>
          </w:p>
        </w:tc>
      </w:tr>
      <w:tr w:rsidR="00D3756A" w:rsidRPr="00D3756A" w14:paraId="1191F61F" w14:textId="77777777" w:rsidTr="00792C50">
        <w:tc>
          <w:tcPr>
            <w:tcW w:w="450" w:type="dxa"/>
            <w:vAlign w:val="center"/>
          </w:tcPr>
          <w:p w14:paraId="3243A50A" w14:textId="677C4D08" w:rsidR="00D3756A" w:rsidRPr="00D3756A" w:rsidRDefault="00D3756A" w:rsidP="00D3756A">
            <w:pPr>
              <w:jc w:val="center"/>
              <w:rPr>
                <w:rFonts w:ascii="Arial" w:hAnsi="Arial" w:cs="Arial"/>
                <w:sz w:val="20"/>
                <w:szCs w:val="20"/>
              </w:rPr>
            </w:pPr>
            <w:r w:rsidRPr="00D3756A">
              <w:rPr>
                <w:rFonts w:ascii="Arial" w:hAnsi="Arial" w:cs="Arial"/>
                <w:sz w:val="20"/>
                <w:szCs w:val="20"/>
              </w:rPr>
              <w:t>14</w:t>
            </w:r>
          </w:p>
        </w:tc>
        <w:tc>
          <w:tcPr>
            <w:tcW w:w="8739" w:type="dxa"/>
            <w:vAlign w:val="center"/>
          </w:tcPr>
          <w:p w14:paraId="681F3617" w14:textId="32A8CB24"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Kan uitleggen hoe conversie en rendement aan diverse kanalen kan worden toegekend en is op de hoogte van de basis van attributie- en marketingmixmodellering.</w:t>
            </w:r>
          </w:p>
        </w:tc>
        <w:tc>
          <w:tcPr>
            <w:tcW w:w="987" w:type="dxa"/>
            <w:vAlign w:val="center"/>
          </w:tcPr>
          <w:p w14:paraId="106AF8CF" w14:textId="108600EB"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72D7D89D" w14:textId="77777777" w:rsidR="00D3756A" w:rsidRPr="00D3756A" w:rsidRDefault="00D3756A" w:rsidP="00D3756A">
            <w:pPr>
              <w:rPr>
                <w:rFonts w:ascii="Arial" w:hAnsi="Arial" w:cs="Arial"/>
                <w:sz w:val="20"/>
                <w:szCs w:val="20"/>
              </w:rPr>
            </w:pPr>
          </w:p>
        </w:tc>
        <w:tc>
          <w:tcPr>
            <w:tcW w:w="2407" w:type="dxa"/>
          </w:tcPr>
          <w:p w14:paraId="5D9E00CF" w14:textId="77777777" w:rsidR="00D3756A" w:rsidRPr="00D3756A" w:rsidRDefault="00D3756A" w:rsidP="00D3756A">
            <w:pPr>
              <w:rPr>
                <w:rFonts w:ascii="Arial" w:hAnsi="Arial" w:cs="Arial"/>
                <w:sz w:val="20"/>
                <w:szCs w:val="20"/>
              </w:rPr>
            </w:pPr>
          </w:p>
        </w:tc>
      </w:tr>
      <w:tr w:rsidR="00D3756A" w:rsidRPr="00D3756A" w14:paraId="55731FF2" w14:textId="77777777" w:rsidTr="00792C50">
        <w:tc>
          <w:tcPr>
            <w:tcW w:w="450" w:type="dxa"/>
            <w:vAlign w:val="center"/>
          </w:tcPr>
          <w:p w14:paraId="279BAC79" w14:textId="77E5EFFF" w:rsidR="00D3756A" w:rsidRPr="00D3756A" w:rsidRDefault="00D3756A" w:rsidP="00D3756A">
            <w:pPr>
              <w:jc w:val="center"/>
              <w:rPr>
                <w:rFonts w:ascii="Arial" w:hAnsi="Arial" w:cs="Arial"/>
                <w:sz w:val="20"/>
                <w:szCs w:val="20"/>
              </w:rPr>
            </w:pPr>
            <w:r w:rsidRPr="00D3756A">
              <w:rPr>
                <w:rFonts w:ascii="Arial" w:hAnsi="Arial" w:cs="Arial"/>
                <w:sz w:val="20"/>
                <w:szCs w:val="20"/>
              </w:rPr>
              <w:t>15</w:t>
            </w:r>
          </w:p>
        </w:tc>
        <w:tc>
          <w:tcPr>
            <w:tcW w:w="8739" w:type="dxa"/>
            <w:vAlign w:val="center"/>
          </w:tcPr>
          <w:p w14:paraId="1A34740D" w14:textId="7FDDECDE"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Heeft basiskennis van de principes en methoden van conversieoptimalisatie, en kan basale conversieverbeteringen doorvoeren.</w:t>
            </w:r>
          </w:p>
        </w:tc>
        <w:tc>
          <w:tcPr>
            <w:tcW w:w="987" w:type="dxa"/>
            <w:vAlign w:val="center"/>
          </w:tcPr>
          <w:p w14:paraId="6954E53F" w14:textId="7FD4F502"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78EB8982" w14:textId="77777777" w:rsidR="00D3756A" w:rsidRPr="00D3756A" w:rsidRDefault="00D3756A" w:rsidP="00D3756A">
            <w:pPr>
              <w:rPr>
                <w:rFonts w:ascii="Arial" w:hAnsi="Arial" w:cs="Arial"/>
                <w:sz w:val="20"/>
                <w:szCs w:val="20"/>
              </w:rPr>
            </w:pPr>
          </w:p>
        </w:tc>
        <w:tc>
          <w:tcPr>
            <w:tcW w:w="2407" w:type="dxa"/>
          </w:tcPr>
          <w:p w14:paraId="7F074871" w14:textId="77777777" w:rsidR="00D3756A" w:rsidRPr="00D3756A" w:rsidRDefault="00D3756A" w:rsidP="00D3756A">
            <w:pPr>
              <w:rPr>
                <w:rFonts w:ascii="Arial" w:hAnsi="Arial" w:cs="Arial"/>
                <w:sz w:val="20"/>
                <w:szCs w:val="20"/>
              </w:rPr>
            </w:pPr>
          </w:p>
        </w:tc>
      </w:tr>
      <w:tr w:rsidR="00D3756A" w:rsidRPr="00D3756A" w14:paraId="6F1F0C5E" w14:textId="77777777" w:rsidTr="00792C50">
        <w:tc>
          <w:tcPr>
            <w:tcW w:w="450" w:type="dxa"/>
            <w:vAlign w:val="center"/>
          </w:tcPr>
          <w:p w14:paraId="7AFD17E0" w14:textId="5A89D712" w:rsidR="00D3756A" w:rsidRPr="00D3756A" w:rsidRDefault="00D3756A" w:rsidP="00D3756A">
            <w:pPr>
              <w:jc w:val="center"/>
              <w:rPr>
                <w:rFonts w:ascii="Arial" w:hAnsi="Arial" w:cs="Arial"/>
                <w:sz w:val="20"/>
                <w:szCs w:val="20"/>
              </w:rPr>
            </w:pPr>
            <w:r w:rsidRPr="00D3756A">
              <w:rPr>
                <w:rFonts w:ascii="Arial" w:hAnsi="Arial" w:cs="Arial"/>
                <w:sz w:val="20"/>
                <w:szCs w:val="20"/>
              </w:rPr>
              <w:t>16</w:t>
            </w:r>
          </w:p>
          <w:p w14:paraId="4C04D51D" w14:textId="77777777" w:rsidR="00D3756A" w:rsidRPr="00D3756A" w:rsidRDefault="00D3756A" w:rsidP="00D3756A">
            <w:pPr>
              <w:rPr>
                <w:rFonts w:ascii="Arial" w:hAnsi="Arial" w:cs="Arial"/>
                <w:sz w:val="20"/>
                <w:szCs w:val="20"/>
              </w:rPr>
            </w:pPr>
          </w:p>
        </w:tc>
        <w:tc>
          <w:tcPr>
            <w:tcW w:w="8739" w:type="dxa"/>
            <w:vAlign w:val="center"/>
          </w:tcPr>
          <w:p w14:paraId="70709FA9" w14:textId="27C85161"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Begrijpt de noodzaak van A/B- en MV-testing en doet aanpassingsvoorstellen.</w:t>
            </w:r>
          </w:p>
        </w:tc>
        <w:tc>
          <w:tcPr>
            <w:tcW w:w="987" w:type="dxa"/>
            <w:vAlign w:val="center"/>
          </w:tcPr>
          <w:p w14:paraId="2BAA0657" w14:textId="4AE6AF42"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34C1F978" w14:textId="77777777" w:rsidR="00D3756A" w:rsidRPr="00D3756A" w:rsidRDefault="00D3756A" w:rsidP="00D3756A">
            <w:pPr>
              <w:rPr>
                <w:rFonts w:ascii="Arial" w:hAnsi="Arial" w:cs="Arial"/>
                <w:sz w:val="20"/>
                <w:szCs w:val="20"/>
              </w:rPr>
            </w:pPr>
          </w:p>
        </w:tc>
        <w:tc>
          <w:tcPr>
            <w:tcW w:w="2407" w:type="dxa"/>
          </w:tcPr>
          <w:p w14:paraId="108C3D79" w14:textId="77777777" w:rsidR="00D3756A" w:rsidRPr="00D3756A" w:rsidRDefault="00D3756A" w:rsidP="00D3756A">
            <w:pPr>
              <w:rPr>
                <w:rFonts w:ascii="Arial" w:hAnsi="Arial" w:cs="Arial"/>
                <w:sz w:val="20"/>
                <w:szCs w:val="20"/>
              </w:rPr>
            </w:pPr>
          </w:p>
        </w:tc>
      </w:tr>
    </w:tbl>
    <w:p w14:paraId="1B7227C4" w14:textId="77777777" w:rsidR="00B56D53" w:rsidRDefault="00792C50" w:rsidP="00BB14C5">
      <w:pPr>
        <w:pStyle w:val="Kop5"/>
        <w:rPr>
          <w:rFonts w:ascii="Arial" w:hAnsi="Arial" w:cs="Arial"/>
          <w:bCs w:val="0"/>
          <w:sz w:val="28"/>
          <w:szCs w:val="28"/>
        </w:rPr>
      </w:pPr>
      <w:r w:rsidRPr="003D2438">
        <w:rPr>
          <w:rFonts w:ascii="Arial" w:hAnsi="Arial" w:cs="Arial"/>
          <w:bCs w:val="0"/>
          <w:sz w:val="28"/>
          <w:szCs w:val="28"/>
        </w:rPr>
        <w:t xml:space="preserve"> </w:t>
      </w:r>
    </w:p>
    <w:p w14:paraId="275B6D4B" w14:textId="77777777" w:rsidR="00B56D53" w:rsidRDefault="00B56D53">
      <w:pPr>
        <w:rPr>
          <w:rFonts w:ascii="Arial" w:eastAsia="Times New Roman" w:hAnsi="Arial" w:cs="Arial"/>
          <w:b/>
          <w:sz w:val="28"/>
          <w:szCs w:val="28"/>
        </w:rPr>
      </w:pPr>
      <w:r>
        <w:rPr>
          <w:rFonts w:ascii="Arial" w:hAnsi="Arial" w:cs="Arial"/>
          <w:bCs/>
          <w:sz w:val="28"/>
          <w:szCs w:val="28"/>
        </w:rPr>
        <w:br w:type="page"/>
      </w:r>
    </w:p>
    <w:p w14:paraId="4E6F9AA3" w14:textId="20DC9E0B" w:rsidR="00BB14C5" w:rsidRPr="003D2438" w:rsidRDefault="00BB14C5" w:rsidP="00BB14C5">
      <w:pPr>
        <w:pStyle w:val="Kop5"/>
        <w:rPr>
          <w:rFonts w:ascii="Arial" w:hAnsi="Arial" w:cs="Arial"/>
          <w:bCs w:val="0"/>
          <w:sz w:val="28"/>
          <w:szCs w:val="28"/>
        </w:rPr>
      </w:pPr>
      <w:r w:rsidRPr="003D2438">
        <w:rPr>
          <w:rFonts w:ascii="Arial" w:hAnsi="Arial" w:cs="Arial"/>
          <w:bCs w:val="0"/>
          <w:sz w:val="28"/>
          <w:szCs w:val="28"/>
        </w:rPr>
        <w:lastRenderedPageBreak/>
        <w:t xml:space="preserve">(3) </w:t>
      </w:r>
      <w:r w:rsidR="0074116F">
        <w:rPr>
          <w:rFonts w:ascii="Arial" w:hAnsi="Arial" w:cs="Arial"/>
          <w:bCs w:val="0"/>
          <w:sz w:val="28"/>
          <w:szCs w:val="28"/>
        </w:rPr>
        <w:t>COMMUNICATIE &amp; CONTENT</w:t>
      </w:r>
    </w:p>
    <w:p w14:paraId="4E3A4C37" w14:textId="77777777" w:rsidR="00B649D8" w:rsidRPr="003D2438" w:rsidRDefault="00B649D8" w:rsidP="00B649D8">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9B6FA3" w:rsidRPr="00D3756A" w14:paraId="71B75284" w14:textId="77777777" w:rsidTr="00792C50">
        <w:tc>
          <w:tcPr>
            <w:tcW w:w="450" w:type="dxa"/>
            <w:shd w:val="clear" w:color="auto" w:fill="F2F2F2" w:themeFill="background1" w:themeFillShade="F2"/>
          </w:tcPr>
          <w:p w14:paraId="2D8AAC8E" w14:textId="48AAE421" w:rsidR="009B6FA3" w:rsidRPr="00D3756A" w:rsidRDefault="009B6FA3" w:rsidP="00A80A41">
            <w:pPr>
              <w:rPr>
                <w:rFonts w:ascii="Arial" w:hAnsi="Arial" w:cs="Arial"/>
                <w:sz w:val="20"/>
                <w:szCs w:val="20"/>
              </w:rPr>
            </w:pPr>
            <w:r w:rsidRPr="00D3756A">
              <w:rPr>
                <w:rFonts w:ascii="Arial" w:hAnsi="Arial" w:cs="Arial"/>
                <w:sz w:val="20"/>
                <w:szCs w:val="20"/>
              </w:rPr>
              <w:t>nr</w:t>
            </w:r>
          </w:p>
        </w:tc>
        <w:tc>
          <w:tcPr>
            <w:tcW w:w="8738" w:type="dxa"/>
            <w:shd w:val="clear" w:color="auto" w:fill="F2F2F2" w:themeFill="background1" w:themeFillShade="F2"/>
          </w:tcPr>
          <w:p w14:paraId="3C0A9482" w14:textId="67F04913" w:rsidR="009B6FA3" w:rsidRPr="00D3756A" w:rsidRDefault="009B6FA3" w:rsidP="00A80A41">
            <w:pPr>
              <w:rPr>
                <w:rFonts w:ascii="Arial" w:hAnsi="Arial" w:cs="Arial"/>
                <w:sz w:val="20"/>
                <w:szCs w:val="20"/>
              </w:rPr>
            </w:pPr>
            <w:r w:rsidRPr="00D3756A">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D3756A" w:rsidRDefault="009B6FA3" w:rsidP="00A80A41">
            <w:pPr>
              <w:jc w:val="center"/>
              <w:rPr>
                <w:rFonts w:ascii="Arial" w:hAnsi="Arial" w:cs="Arial"/>
                <w:sz w:val="20"/>
                <w:szCs w:val="20"/>
              </w:rPr>
            </w:pPr>
            <w:r w:rsidRPr="00D3756A">
              <w:rPr>
                <w:rFonts w:ascii="Arial" w:hAnsi="Arial" w:cs="Arial"/>
                <w:sz w:val="20"/>
                <w:szCs w:val="20"/>
              </w:rPr>
              <w:t>Ja/Nee</w:t>
            </w:r>
          </w:p>
        </w:tc>
        <w:tc>
          <w:tcPr>
            <w:tcW w:w="2267" w:type="dxa"/>
            <w:shd w:val="clear" w:color="auto" w:fill="F2F2F2" w:themeFill="background1" w:themeFillShade="F2"/>
          </w:tcPr>
          <w:p w14:paraId="22FB6778" w14:textId="1B048268" w:rsidR="009B6FA3" w:rsidRPr="00D3756A" w:rsidRDefault="009B6FA3" w:rsidP="00A80A41">
            <w:pPr>
              <w:jc w:val="center"/>
              <w:rPr>
                <w:rFonts w:ascii="Arial" w:hAnsi="Arial" w:cs="Arial"/>
                <w:sz w:val="20"/>
                <w:szCs w:val="20"/>
              </w:rPr>
            </w:pPr>
            <w:r w:rsidRPr="00D3756A">
              <w:rPr>
                <w:rFonts w:ascii="Arial" w:hAnsi="Arial" w:cs="Arial"/>
                <w:sz w:val="20"/>
                <w:szCs w:val="20"/>
              </w:rPr>
              <w:t>Ja:</w:t>
            </w:r>
            <w:r w:rsidRPr="00D3756A">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21BD2EC0" w14:textId="31DC53F3" w:rsidR="009B6FA3" w:rsidRPr="00D3756A" w:rsidRDefault="009B6FA3" w:rsidP="00A80A41">
            <w:pPr>
              <w:jc w:val="center"/>
              <w:rPr>
                <w:rFonts w:ascii="Arial" w:hAnsi="Arial" w:cs="Arial"/>
                <w:sz w:val="20"/>
                <w:szCs w:val="20"/>
              </w:rPr>
            </w:pPr>
            <w:r w:rsidRPr="00D3756A">
              <w:rPr>
                <w:rFonts w:ascii="Arial" w:hAnsi="Arial" w:cs="Arial"/>
                <w:sz w:val="20"/>
                <w:szCs w:val="20"/>
              </w:rPr>
              <w:t xml:space="preserve">Nee: </w:t>
            </w:r>
            <w:r w:rsidRPr="00D3756A">
              <w:rPr>
                <w:rFonts w:ascii="Arial" w:hAnsi="Arial" w:cs="Arial"/>
                <w:color w:val="000000"/>
                <w:sz w:val="20"/>
                <w:szCs w:val="20"/>
              </w:rPr>
              <w:t>geef geplande opname datum weer</w:t>
            </w:r>
          </w:p>
        </w:tc>
      </w:tr>
      <w:tr w:rsidR="00792C50" w:rsidRPr="00D3756A" w14:paraId="58062507" w14:textId="77777777" w:rsidTr="00792C50">
        <w:tc>
          <w:tcPr>
            <w:tcW w:w="450" w:type="dxa"/>
            <w:vAlign w:val="center"/>
          </w:tcPr>
          <w:p w14:paraId="20E578D5" w14:textId="62B232CB" w:rsidR="00792C50" w:rsidRPr="00D3756A" w:rsidRDefault="00D3756A" w:rsidP="00792C50">
            <w:pPr>
              <w:jc w:val="center"/>
              <w:rPr>
                <w:rFonts w:ascii="Arial" w:hAnsi="Arial" w:cs="Arial"/>
                <w:sz w:val="20"/>
                <w:szCs w:val="20"/>
              </w:rPr>
            </w:pPr>
            <w:r w:rsidRPr="00D3756A">
              <w:rPr>
                <w:rFonts w:ascii="Arial" w:hAnsi="Arial" w:cs="Arial"/>
                <w:sz w:val="20"/>
                <w:szCs w:val="20"/>
              </w:rPr>
              <w:t>17</w:t>
            </w:r>
          </w:p>
        </w:tc>
        <w:tc>
          <w:tcPr>
            <w:tcW w:w="8738" w:type="dxa"/>
            <w:vAlign w:val="center"/>
          </w:tcPr>
          <w:p w14:paraId="1E5945FE" w14:textId="6465170F" w:rsidR="00792C50" w:rsidRPr="00D3756A" w:rsidRDefault="0074116F" w:rsidP="00792C50">
            <w:pPr>
              <w:rPr>
                <w:rFonts w:ascii="Arial" w:hAnsi="Arial" w:cs="Arial"/>
                <w:color w:val="000000"/>
                <w:sz w:val="20"/>
                <w:szCs w:val="20"/>
              </w:rPr>
            </w:pPr>
            <w:r w:rsidRPr="00D3756A">
              <w:rPr>
                <w:rFonts w:ascii="Arial" w:hAnsi="Arial" w:cs="Arial"/>
                <w:color w:val="000000"/>
                <w:sz w:val="20"/>
                <w:szCs w:val="20"/>
              </w:rPr>
              <w:t>Is in staat een content-marketingstrategie door te vertalen naar content voor diverse kanalen, waaronder social-mediakanalen, de website en e-mail.</w:t>
            </w:r>
          </w:p>
        </w:tc>
        <w:tc>
          <w:tcPr>
            <w:tcW w:w="987" w:type="dxa"/>
            <w:vAlign w:val="center"/>
          </w:tcPr>
          <w:p w14:paraId="61DEE71B" w14:textId="77777777" w:rsidR="00792C50" w:rsidRPr="00D3756A" w:rsidRDefault="00792C50" w:rsidP="00792C50">
            <w:pPr>
              <w:jc w:val="center"/>
              <w:rPr>
                <w:rFonts w:ascii="Arial" w:hAnsi="Arial" w:cs="Arial"/>
                <w:sz w:val="20"/>
                <w:szCs w:val="20"/>
              </w:rPr>
            </w:pPr>
            <w:r w:rsidRPr="00D3756A">
              <w:rPr>
                <w:rFonts w:ascii="Arial" w:hAnsi="Arial" w:cs="Arial"/>
                <w:sz w:val="20"/>
                <w:szCs w:val="20"/>
              </w:rPr>
              <w:t>Ja/Nee</w:t>
            </w:r>
          </w:p>
        </w:tc>
        <w:tc>
          <w:tcPr>
            <w:tcW w:w="2267" w:type="dxa"/>
          </w:tcPr>
          <w:p w14:paraId="3F54DBBD" w14:textId="77777777" w:rsidR="00792C50" w:rsidRPr="00D3756A" w:rsidRDefault="00792C50" w:rsidP="00792C50">
            <w:pPr>
              <w:rPr>
                <w:rFonts w:ascii="Arial" w:hAnsi="Arial" w:cs="Arial"/>
                <w:sz w:val="20"/>
                <w:szCs w:val="20"/>
              </w:rPr>
            </w:pPr>
          </w:p>
        </w:tc>
        <w:tc>
          <w:tcPr>
            <w:tcW w:w="2408" w:type="dxa"/>
          </w:tcPr>
          <w:p w14:paraId="357EAED6" w14:textId="77777777" w:rsidR="00792C50" w:rsidRPr="00D3756A" w:rsidRDefault="00792C50" w:rsidP="00792C50">
            <w:pPr>
              <w:rPr>
                <w:rFonts w:ascii="Arial" w:hAnsi="Arial" w:cs="Arial"/>
                <w:sz w:val="20"/>
                <w:szCs w:val="20"/>
              </w:rPr>
            </w:pPr>
          </w:p>
        </w:tc>
      </w:tr>
      <w:tr w:rsidR="00D3756A" w:rsidRPr="00D3756A" w14:paraId="0F25371C" w14:textId="77777777" w:rsidTr="00792C50">
        <w:tc>
          <w:tcPr>
            <w:tcW w:w="450" w:type="dxa"/>
            <w:vAlign w:val="center"/>
          </w:tcPr>
          <w:p w14:paraId="7EC75CD9" w14:textId="7D1BB89E" w:rsidR="00D3756A" w:rsidRPr="00D3756A" w:rsidRDefault="00D3756A" w:rsidP="00D3756A">
            <w:pPr>
              <w:jc w:val="center"/>
              <w:rPr>
                <w:rFonts w:ascii="Arial" w:hAnsi="Arial" w:cs="Arial"/>
                <w:sz w:val="20"/>
                <w:szCs w:val="20"/>
              </w:rPr>
            </w:pPr>
            <w:r w:rsidRPr="00D3756A">
              <w:rPr>
                <w:rFonts w:ascii="Arial" w:hAnsi="Arial" w:cs="Arial"/>
                <w:sz w:val="20"/>
                <w:szCs w:val="20"/>
              </w:rPr>
              <w:t>18</w:t>
            </w:r>
          </w:p>
        </w:tc>
        <w:tc>
          <w:tcPr>
            <w:tcW w:w="8738" w:type="dxa"/>
            <w:vAlign w:val="center"/>
          </w:tcPr>
          <w:p w14:paraId="4141F2D5" w14:textId="2C6F4EF4"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Is op de hoogte van de kenmerken van de belangrijkste socialmediaplatformen, en hoe deze in te zetten op de punten van de customer journey.</w:t>
            </w:r>
          </w:p>
        </w:tc>
        <w:tc>
          <w:tcPr>
            <w:tcW w:w="987" w:type="dxa"/>
            <w:vAlign w:val="center"/>
          </w:tcPr>
          <w:p w14:paraId="1A0DB4EA"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1AE23F30" w14:textId="77777777" w:rsidR="00D3756A" w:rsidRPr="00D3756A" w:rsidRDefault="00D3756A" w:rsidP="00D3756A">
            <w:pPr>
              <w:rPr>
                <w:rFonts w:ascii="Arial" w:hAnsi="Arial" w:cs="Arial"/>
                <w:sz w:val="20"/>
                <w:szCs w:val="20"/>
              </w:rPr>
            </w:pPr>
          </w:p>
        </w:tc>
        <w:tc>
          <w:tcPr>
            <w:tcW w:w="2408" w:type="dxa"/>
          </w:tcPr>
          <w:p w14:paraId="749EE788" w14:textId="77777777" w:rsidR="00D3756A" w:rsidRPr="00D3756A" w:rsidRDefault="00D3756A" w:rsidP="00D3756A">
            <w:pPr>
              <w:rPr>
                <w:rFonts w:ascii="Arial" w:hAnsi="Arial" w:cs="Arial"/>
                <w:sz w:val="20"/>
                <w:szCs w:val="20"/>
              </w:rPr>
            </w:pPr>
          </w:p>
        </w:tc>
      </w:tr>
      <w:tr w:rsidR="00D3756A" w:rsidRPr="00D3756A" w14:paraId="157ED727" w14:textId="77777777" w:rsidTr="00792C50">
        <w:trPr>
          <w:trHeight w:val="418"/>
        </w:trPr>
        <w:tc>
          <w:tcPr>
            <w:tcW w:w="450" w:type="dxa"/>
            <w:vAlign w:val="center"/>
          </w:tcPr>
          <w:p w14:paraId="21BFD376" w14:textId="2B8685C1" w:rsidR="00D3756A" w:rsidRPr="00D3756A" w:rsidRDefault="00D3756A" w:rsidP="00D3756A">
            <w:pPr>
              <w:jc w:val="center"/>
              <w:rPr>
                <w:rFonts w:ascii="Arial" w:hAnsi="Arial" w:cs="Arial"/>
                <w:sz w:val="20"/>
                <w:szCs w:val="20"/>
              </w:rPr>
            </w:pPr>
            <w:r w:rsidRPr="00D3756A">
              <w:rPr>
                <w:rFonts w:ascii="Arial" w:hAnsi="Arial" w:cs="Arial"/>
                <w:sz w:val="20"/>
                <w:szCs w:val="20"/>
              </w:rPr>
              <w:t>19</w:t>
            </w:r>
          </w:p>
        </w:tc>
        <w:tc>
          <w:tcPr>
            <w:tcW w:w="8738" w:type="dxa"/>
            <w:vAlign w:val="center"/>
          </w:tcPr>
          <w:p w14:paraId="572028BD" w14:textId="0BF1E82F"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Kan voor zowel online media als offline media content bedenken en produceren en kan deze op elkaar afstemmen om de crossmediale campagne te versterken.</w:t>
            </w:r>
          </w:p>
        </w:tc>
        <w:tc>
          <w:tcPr>
            <w:tcW w:w="987" w:type="dxa"/>
            <w:vAlign w:val="center"/>
          </w:tcPr>
          <w:p w14:paraId="07C7B075"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12C92B29" w14:textId="77777777" w:rsidR="00D3756A" w:rsidRPr="00D3756A" w:rsidRDefault="00D3756A" w:rsidP="00D3756A">
            <w:pPr>
              <w:rPr>
                <w:rFonts w:ascii="Arial" w:hAnsi="Arial" w:cs="Arial"/>
                <w:sz w:val="20"/>
                <w:szCs w:val="20"/>
              </w:rPr>
            </w:pPr>
          </w:p>
        </w:tc>
        <w:tc>
          <w:tcPr>
            <w:tcW w:w="2408" w:type="dxa"/>
          </w:tcPr>
          <w:p w14:paraId="4A896F47" w14:textId="77777777" w:rsidR="00D3756A" w:rsidRPr="00D3756A" w:rsidRDefault="00D3756A" w:rsidP="00D3756A">
            <w:pPr>
              <w:rPr>
                <w:rFonts w:ascii="Arial" w:hAnsi="Arial" w:cs="Arial"/>
                <w:sz w:val="20"/>
                <w:szCs w:val="20"/>
              </w:rPr>
            </w:pPr>
          </w:p>
        </w:tc>
      </w:tr>
      <w:tr w:rsidR="00D3756A" w:rsidRPr="00D3756A" w14:paraId="1EF06102" w14:textId="77777777" w:rsidTr="00792C50">
        <w:tc>
          <w:tcPr>
            <w:tcW w:w="450" w:type="dxa"/>
            <w:vAlign w:val="center"/>
          </w:tcPr>
          <w:p w14:paraId="3E10BD46" w14:textId="62C5F66E" w:rsidR="00D3756A" w:rsidRPr="00D3756A" w:rsidRDefault="00D3756A" w:rsidP="00D3756A">
            <w:pPr>
              <w:jc w:val="center"/>
              <w:rPr>
                <w:rFonts w:ascii="Arial" w:hAnsi="Arial" w:cs="Arial"/>
                <w:sz w:val="20"/>
                <w:szCs w:val="20"/>
              </w:rPr>
            </w:pPr>
            <w:r w:rsidRPr="00D3756A">
              <w:rPr>
                <w:rFonts w:ascii="Arial" w:hAnsi="Arial" w:cs="Arial"/>
                <w:sz w:val="20"/>
                <w:szCs w:val="20"/>
              </w:rPr>
              <w:t>20</w:t>
            </w:r>
          </w:p>
        </w:tc>
        <w:tc>
          <w:tcPr>
            <w:tcW w:w="8738" w:type="dxa"/>
            <w:vAlign w:val="center"/>
          </w:tcPr>
          <w:p w14:paraId="2339F28F" w14:textId="680EC341"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Begrijpt het omnichannel-perspectief (bricks en clicks ) en weet dit te vertalen naar concrete marketingvoorstellen (online en offline).</w:t>
            </w:r>
          </w:p>
        </w:tc>
        <w:tc>
          <w:tcPr>
            <w:tcW w:w="987" w:type="dxa"/>
            <w:vAlign w:val="center"/>
          </w:tcPr>
          <w:p w14:paraId="011B2069"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08B70210" w14:textId="77777777" w:rsidR="00D3756A" w:rsidRPr="00D3756A" w:rsidRDefault="00D3756A" w:rsidP="00D3756A">
            <w:pPr>
              <w:rPr>
                <w:rFonts w:ascii="Arial" w:hAnsi="Arial" w:cs="Arial"/>
                <w:sz w:val="20"/>
                <w:szCs w:val="20"/>
              </w:rPr>
            </w:pPr>
          </w:p>
        </w:tc>
        <w:tc>
          <w:tcPr>
            <w:tcW w:w="2408" w:type="dxa"/>
          </w:tcPr>
          <w:p w14:paraId="6FD6CFD7" w14:textId="77777777" w:rsidR="00D3756A" w:rsidRPr="00D3756A" w:rsidRDefault="00D3756A" w:rsidP="00D3756A">
            <w:pPr>
              <w:rPr>
                <w:rFonts w:ascii="Arial" w:hAnsi="Arial" w:cs="Arial"/>
                <w:sz w:val="20"/>
                <w:szCs w:val="20"/>
              </w:rPr>
            </w:pPr>
          </w:p>
        </w:tc>
      </w:tr>
      <w:tr w:rsidR="00D3756A" w:rsidRPr="00D3756A" w14:paraId="335D0911" w14:textId="77777777" w:rsidTr="00792C50">
        <w:tc>
          <w:tcPr>
            <w:tcW w:w="450" w:type="dxa"/>
            <w:vAlign w:val="center"/>
          </w:tcPr>
          <w:p w14:paraId="06C64932" w14:textId="5F8BD870" w:rsidR="00D3756A" w:rsidRPr="00D3756A" w:rsidRDefault="00D3756A" w:rsidP="00D3756A">
            <w:pPr>
              <w:jc w:val="center"/>
              <w:rPr>
                <w:rFonts w:ascii="Arial" w:hAnsi="Arial" w:cs="Arial"/>
                <w:sz w:val="20"/>
                <w:szCs w:val="20"/>
              </w:rPr>
            </w:pPr>
            <w:r w:rsidRPr="00D3756A">
              <w:rPr>
                <w:rFonts w:ascii="Arial" w:hAnsi="Arial" w:cs="Arial"/>
                <w:sz w:val="20"/>
                <w:szCs w:val="20"/>
              </w:rPr>
              <w:t>21</w:t>
            </w:r>
          </w:p>
        </w:tc>
        <w:tc>
          <w:tcPr>
            <w:tcW w:w="8738" w:type="dxa"/>
            <w:vAlign w:val="center"/>
          </w:tcPr>
          <w:p w14:paraId="7FF2B0DE" w14:textId="222FCD9E"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Begrijpt de kracht van influencers en kan een bijdrage leveren aan de productie van influencer-content en weet dit te cureren.</w:t>
            </w:r>
          </w:p>
        </w:tc>
        <w:tc>
          <w:tcPr>
            <w:tcW w:w="987" w:type="dxa"/>
            <w:vAlign w:val="center"/>
          </w:tcPr>
          <w:p w14:paraId="1C782D36"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496B2E22" w14:textId="77777777" w:rsidR="00D3756A" w:rsidRPr="00D3756A" w:rsidRDefault="00D3756A" w:rsidP="00D3756A">
            <w:pPr>
              <w:rPr>
                <w:rFonts w:ascii="Arial" w:hAnsi="Arial" w:cs="Arial"/>
                <w:sz w:val="20"/>
                <w:szCs w:val="20"/>
              </w:rPr>
            </w:pPr>
          </w:p>
        </w:tc>
        <w:tc>
          <w:tcPr>
            <w:tcW w:w="2408" w:type="dxa"/>
          </w:tcPr>
          <w:p w14:paraId="2FD5AD10" w14:textId="77777777" w:rsidR="00D3756A" w:rsidRPr="00D3756A" w:rsidRDefault="00D3756A" w:rsidP="00D3756A">
            <w:pPr>
              <w:rPr>
                <w:rFonts w:ascii="Arial" w:hAnsi="Arial" w:cs="Arial"/>
                <w:sz w:val="20"/>
                <w:szCs w:val="20"/>
              </w:rPr>
            </w:pPr>
          </w:p>
        </w:tc>
      </w:tr>
      <w:tr w:rsidR="00D3756A" w:rsidRPr="00D3756A" w14:paraId="1AB0D86E" w14:textId="77777777" w:rsidTr="0074116F">
        <w:tc>
          <w:tcPr>
            <w:tcW w:w="450" w:type="dxa"/>
            <w:vAlign w:val="center"/>
          </w:tcPr>
          <w:p w14:paraId="6F9A748E" w14:textId="12FB31E8" w:rsidR="00D3756A" w:rsidRPr="00D3756A" w:rsidRDefault="00D3756A" w:rsidP="00D3756A">
            <w:pPr>
              <w:jc w:val="center"/>
              <w:rPr>
                <w:rFonts w:ascii="Arial" w:hAnsi="Arial" w:cs="Arial"/>
                <w:sz w:val="20"/>
                <w:szCs w:val="20"/>
              </w:rPr>
            </w:pPr>
            <w:r w:rsidRPr="00D3756A">
              <w:rPr>
                <w:rFonts w:ascii="Arial" w:hAnsi="Arial" w:cs="Arial"/>
                <w:sz w:val="20"/>
                <w:szCs w:val="20"/>
              </w:rPr>
              <w:t>22</w:t>
            </w:r>
          </w:p>
        </w:tc>
        <w:tc>
          <w:tcPr>
            <w:tcW w:w="8738" w:type="dxa"/>
            <w:vAlign w:val="center"/>
          </w:tcPr>
          <w:p w14:paraId="13765397" w14:textId="1ED722B9"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Weet de relatie te leggen tussen de content in de verschillende fasen in de customer journey, en kan deze optimaliseren voor een optimale gebruikerservaring.</w:t>
            </w:r>
          </w:p>
        </w:tc>
        <w:tc>
          <w:tcPr>
            <w:tcW w:w="987" w:type="dxa"/>
            <w:vAlign w:val="center"/>
          </w:tcPr>
          <w:p w14:paraId="3D717FD4"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4641B5CB" w14:textId="77777777" w:rsidR="00D3756A" w:rsidRPr="00D3756A" w:rsidRDefault="00D3756A" w:rsidP="00D3756A">
            <w:pPr>
              <w:rPr>
                <w:rFonts w:ascii="Arial" w:hAnsi="Arial" w:cs="Arial"/>
                <w:sz w:val="20"/>
                <w:szCs w:val="20"/>
              </w:rPr>
            </w:pPr>
          </w:p>
        </w:tc>
        <w:tc>
          <w:tcPr>
            <w:tcW w:w="2408" w:type="dxa"/>
          </w:tcPr>
          <w:p w14:paraId="61E7F50D" w14:textId="77777777" w:rsidR="00D3756A" w:rsidRPr="00D3756A" w:rsidRDefault="00D3756A" w:rsidP="00D3756A">
            <w:pPr>
              <w:rPr>
                <w:rFonts w:ascii="Arial" w:hAnsi="Arial" w:cs="Arial"/>
                <w:sz w:val="20"/>
                <w:szCs w:val="20"/>
              </w:rPr>
            </w:pPr>
          </w:p>
        </w:tc>
      </w:tr>
      <w:tr w:rsidR="00D3756A" w:rsidRPr="00D3756A" w14:paraId="1EF35B99" w14:textId="77777777" w:rsidTr="0074116F">
        <w:tc>
          <w:tcPr>
            <w:tcW w:w="450" w:type="dxa"/>
            <w:vAlign w:val="center"/>
          </w:tcPr>
          <w:p w14:paraId="0D6BAC3C" w14:textId="49B6565D" w:rsidR="00D3756A" w:rsidRPr="00D3756A" w:rsidRDefault="00D3756A" w:rsidP="00D3756A">
            <w:pPr>
              <w:jc w:val="center"/>
              <w:rPr>
                <w:rFonts w:ascii="Arial" w:hAnsi="Arial" w:cs="Arial"/>
                <w:sz w:val="20"/>
                <w:szCs w:val="20"/>
              </w:rPr>
            </w:pPr>
            <w:r w:rsidRPr="00D3756A">
              <w:rPr>
                <w:rFonts w:ascii="Arial" w:hAnsi="Arial" w:cs="Arial"/>
                <w:sz w:val="20"/>
                <w:szCs w:val="20"/>
              </w:rPr>
              <w:t>23</w:t>
            </w:r>
          </w:p>
        </w:tc>
        <w:tc>
          <w:tcPr>
            <w:tcW w:w="8738" w:type="dxa"/>
            <w:vAlign w:val="center"/>
          </w:tcPr>
          <w:p w14:paraId="76BB3D14" w14:textId="2CB415FB"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Is bekend met audiences en is in staat communicatie-uitingen op klantsegmenten af te stemmen.</w:t>
            </w:r>
          </w:p>
        </w:tc>
        <w:tc>
          <w:tcPr>
            <w:tcW w:w="987" w:type="dxa"/>
            <w:vAlign w:val="center"/>
          </w:tcPr>
          <w:p w14:paraId="08232CD1"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487B0DD7" w14:textId="77777777" w:rsidR="00D3756A" w:rsidRPr="00D3756A" w:rsidRDefault="00D3756A" w:rsidP="00D3756A">
            <w:pPr>
              <w:rPr>
                <w:rFonts w:ascii="Arial" w:hAnsi="Arial" w:cs="Arial"/>
                <w:sz w:val="20"/>
                <w:szCs w:val="20"/>
              </w:rPr>
            </w:pPr>
          </w:p>
        </w:tc>
        <w:tc>
          <w:tcPr>
            <w:tcW w:w="2408" w:type="dxa"/>
          </w:tcPr>
          <w:p w14:paraId="33CEC89F" w14:textId="77777777" w:rsidR="00D3756A" w:rsidRPr="00D3756A" w:rsidRDefault="00D3756A" w:rsidP="00D3756A">
            <w:pPr>
              <w:rPr>
                <w:rFonts w:ascii="Arial" w:hAnsi="Arial" w:cs="Arial"/>
                <w:sz w:val="20"/>
                <w:szCs w:val="20"/>
              </w:rPr>
            </w:pPr>
          </w:p>
        </w:tc>
      </w:tr>
      <w:tr w:rsidR="00D3756A" w:rsidRPr="00D3756A" w14:paraId="11EDE0D9" w14:textId="77777777" w:rsidTr="0074116F">
        <w:tc>
          <w:tcPr>
            <w:tcW w:w="450" w:type="dxa"/>
            <w:vAlign w:val="center"/>
          </w:tcPr>
          <w:p w14:paraId="790DBC45" w14:textId="731C19C1" w:rsidR="00D3756A" w:rsidRPr="00D3756A" w:rsidRDefault="00D3756A" w:rsidP="00D3756A">
            <w:pPr>
              <w:jc w:val="center"/>
              <w:rPr>
                <w:rFonts w:ascii="Arial" w:hAnsi="Arial" w:cs="Arial"/>
                <w:sz w:val="20"/>
                <w:szCs w:val="20"/>
              </w:rPr>
            </w:pPr>
            <w:r w:rsidRPr="00D3756A">
              <w:rPr>
                <w:rFonts w:ascii="Arial" w:hAnsi="Arial" w:cs="Arial"/>
                <w:sz w:val="20"/>
                <w:szCs w:val="20"/>
              </w:rPr>
              <w:t>24</w:t>
            </w:r>
          </w:p>
        </w:tc>
        <w:tc>
          <w:tcPr>
            <w:tcW w:w="8738" w:type="dxa"/>
            <w:vAlign w:val="center"/>
          </w:tcPr>
          <w:p w14:paraId="1EFC8C0B" w14:textId="360AA5C7"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Is in staat om content op de website te beheren en te verbeteren. Kan omgaan met een contentmanagementsysteem (CMS).</w:t>
            </w:r>
          </w:p>
        </w:tc>
        <w:tc>
          <w:tcPr>
            <w:tcW w:w="987" w:type="dxa"/>
            <w:vAlign w:val="center"/>
          </w:tcPr>
          <w:p w14:paraId="599547E7"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4EF454D0" w14:textId="77777777" w:rsidR="00D3756A" w:rsidRPr="00D3756A" w:rsidRDefault="00D3756A" w:rsidP="00D3756A">
            <w:pPr>
              <w:rPr>
                <w:rFonts w:ascii="Arial" w:hAnsi="Arial" w:cs="Arial"/>
                <w:sz w:val="20"/>
                <w:szCs w:val="20"/>
              </w:rPr>
            </w:pPr>
          </w:p>
        </w:tc>
        <w:tc>
          <w:tcPr>
            <w:tcW w:w="2408" w:type="dxa"/>
          </w:tcPr>
          <w:p w14:paraId="0E669EFC" w14:textId="77777777" w:rsidR="00D3756A" w:rsidRPr="00D3756A" w:rsidRDefault="00D3756A" w:rsidP="00D3756A">
            <w:pPr>
              <w:rPr>
                <w:rFonts w:ascii="Arial" w:hAnsi="Arial" w:cs="Arial"/>
                <w:sz w:val="20"/>
                <w:szCs w:val="20"/>
              </w:rPr>
            </w:pPr>
          </w:p>
        </w:tc>
      </w:tr>
      <w:tr w:rsidR="00D3756A" w:rsidRPr="00D3756A" w14:paraId="54553E01" w14:textId="77777777" w:rsidTr="0074116F">
        <w:tc>
          <w:tcPr>
            <w:tcW w:w="450" w:type="dxa"/>
            <w:vAlign w:val="center"/>
          </w:tcPr>
          <w:p w14:paraId="6DD79A41" w14:textId="1814F781" w:rsidR="00D3756A" w:rsidRPr="00D3756A" w:rsidRDefault="00D3756A" w:rsidP="00D3756A">
            <w:pPr>
              <w:jc w:val="center"/>
              <w:rPr>
                <w:rFonts w:ascii="Arial" w:hAnsi="Arial" w:cs="Arial"/>
                <w:sz w:val="20"/>
                <w:szCs w:val="20"/>
              </w:rPr>
            </w:pPr>
            <w:r w:rsidRPr="00D3756A">
              <w:rPr>
                <w:rFonts w:ascii="Arial" w:hAnsi="Arial" w:cs="Arial"/>
                <w:sz w:val="20"/>
                <w:szCs w:val="20"/>
              </w:rPr>
              <w:t>25</w:t>
            </w:r>
          </w:p>
        </w:tc>
        <w:tc>
          <w:tcPr>
            <w:tcW w:w="8738" w:type="dxa"/>
            <w:vAlign w:val="center"/>
          </w:tcPr>
          <w:p w14:paraId="03459D03" w14:textId="3A4F253C"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Weet hoe effectieve campagnematerialen (zoals display, video, e-mail) op te zetten zijn en kan deze kennis inzetten gedurende het creatieproces.</w:t>
            </w:r>
          </w:p>
        </w:tc>
        <w:tc>
          <w:tcPr>
            <w:tcW w:w="987" w:type="dxa"/>
            <w:vAlign w:val="center"/>
          </w:tcPr>
          <w:p w14:paraId="20A53710" w14:textId="77777777" w:rsidR="00D3756A" w:rsidRPr="00D3756A" w:rsidRDefault="00D3756A" w:rsidP="00D3756A">
            <w:pPr>
              <w:jc w:val="center"/>
              <w:rPr>
                <w:rFonts w:ascii="Arial" w:hAnsi="Arial" w:cs="Arial"/>
                <w:sz w:val="20"/>
                <w:szCs w:val="20"/>
              </w:rPr>
            </w:pPr>
            <w:r w:rsidRPr="00D3756A">
              <w:rPr>
                <w:rFonts w:ascii="Arial" w:hAnsi="Arial" w:cs="Arial"/>
                <w:sz w:val="20"/>
                <w:szCs w:val="20"/>
              </w:rPr>
              <w:t>Ja/Nee</w:t>
            </w:r>
          </w:p>
        </w:tc>
        <w:tc>
          <w:tcPr>
            <w:tcW w:w="2267" w:type="dxa"/>
          </w:tcPr>
          <w:p w14:paraId="7D3E126A" w14:textId="77777777" w:rsidR="00D3756A" w:rsidRPr="00D3756A" w:rsidRDefault="00D3756A" w:rsidP="00D3756A">
            <w:pPr>
              <w:rPr>
                <w:rFonts w:ascii="Arial" w:hAnsi="Arial" w:cs="Arial"/>
                <w:sz w:val="20"/>
                <w:szCs w:val="20"/>
              </w:rPr>
            </w:pPr>
          </w:p>
        </w:tc>
        <w:tc>
          <w:tcPr>
            <w:tcW w:w="2408" w:type="dxa"/>
          </w:tcPr>
          <w:p w14:paraId="515566CA" w14:textId="77777777" w:rsidR="00D3756A" w:rsidRPr="00D3756A" w:rsidRDefault="00D3756A" w:rsidP="00D3756A">
            <w:pPr>
              <w:rPr>
                <w:rFonts w:ascii="Arial" w:hAnsi="Arial" w:cs="Arial"/>
                <w:sz w:val="20"/>
                <w:szCs w:val="20"/>
              </w:rPr>
            </w:pPr>
          </w:p>
        </w:tc>
      </w:tr>
      <w:tr w:rsidR="00D3756A" w:rsidRPr="00D3756A" w14:paraId="3C6F449B" w14:textId="77777777" w:rsidTr="0074116F">
        <w:tc>
          <w:tcPr>
            <w:tcW w:w="450" w:type="dxa"/>
            <w:vAlign w:val="center"/>
          </w:tcPr>
          <w:p w14:paraId="18D0A578" w14:textId="7767C309" w:rsidR="00D3756A" w:rsidRPr="00D3756A" w:rsidRDefault="00D3756A" w:rsidP="00D3756A">
            <w:pPr>
              <w:jc w:val="center"/>
              <w:rPr>
                <w:rFonts w:ascii="Arial" w:hAnsi="Arial" w:cs="Arial"/>
                <w:sz w:val="20"/>
                <w:szCs w:val="20"/>
              </w:rPr>
            </w:pPr>
            <w:r w:rsidRPr="00D3756A">
              <w:rPr>
                <w:rFonts w:ascii="Arial" w:hAnsi="Arial" w:cs="Arial"/>
                <w:sz w:val="20"/>
                <w:szCs w:val="20"/>
              </w:rPr>
              <w:t>26</w:t>
            </w:r>
          </w:p>
        </w:tc>
        <w:tc>
          <w:tcPr>
            <w:tcW w:w="8738" w:type="dxa"/>
            <w:vAlign w:val="center"/>
          </w:tcPr>
          <w:p w14:paraId="1768B4D4" w14:textId="31E0F895" w:rsidR="00D3756A" w:rsidRPr="00D3756A" w:rsidRDefault="00D3756A" w:rsidP="00D3756A">
            <w:pPr>
              <w:rPr>
                <w:rFonts w:ascii="Arial" w:hAnsi="Arial" w:cs="Arial"/>
                <w:color w:val="000000"/>
                <w:sz w:val="20"/>
                <w:szCs w:val="20"/>
              </w:rPr>
            </w:pPr>
            <w:r w:rsidRPr="00D3756A">
              <w:rPr>
                <w:rFonts w:ascii="Arial" w:hAnsi="Arial" w:cs="Arial"/>
                <w:color w:val="000000"/>
                <w:sz w:val="20"/>
                <w:szCs w:val="20"/>
              </w:rPr>
              <w:t>Kent de trends van contentmarketing (zoals short-formvideo/reels) en past deze succesvol toe.</w:t>
            </w:r>
          </w:p>
        </w:tc>
        <w:tc>
          <w:tcPr>
            <w:tcW w:w="987" w:type="dxa"/>
            <w:vAlign w:val="center"/>
          </w:tcPr>
          <w:p w14:paraId="26EDE064" w14:textId="77777777" w:rsidR="00D3756A" w:rsidRPr="00D3756A" w:rsidRDefault="00D3756A" w:rsidP="00D3756A">
            <w:pPr>
              <w:jc w:val="center"/>
              <w:rPr>
                <w:rFonts w:ascii="Arial" w:hAnsi="Arial" w:cs="Arial"/>
                <w:sz w:val="20"/>
                <w:szCs w:val="20"/>
              </w:rPr>
            </w:pPr>
          </w:p>
        </w:tc>
        <w:tc>
          <w:tcPr>
            <w:tcW w:w="2267" w:type="dxa"/>
          </w:tcPr>
          <w:p w14:paraId="0EC618B9" w14:textId="77777777" w:rsidR="00D3756A" w:rsidRPr="00D3756A" w:rsidRDefault="00D3756A" w:rsidP="00D3756A">
            <w:pPr>
              <w:rPr>
                <w:rFonts w:ascii="Arial" w:hAnsi="Arial" w:cs="Arial"/>
                <w:sz w:val="20"/>
                <w:szCs w:val="20"/>
              </w:rPr>
            </w:pPr>
          </w:p>
        </w:tc>
        <w:tc>
          <w:tcPr>
            <w:tcW w:w="2408" w:type="dxa"/>
          </w:tcPr>
          <w:p w14:paraId="60AF341E" w14:textId="77777777" w:rsidR="00D3756A" w:rsidRPr="00D3756A" w:rsidRDefault="00D3756A" w:rsidP="00D3756A">
            <w:pPr>
              <w:rPr>
                <w:rFonts w:ascii="Arial" w:hAnsi="Arial" w:cs="Arial"/>
                <w:sz w:val="20"/>
                <w:szCs w:val="20"/>
              </w:rPr>
            </w:pPr>
          </w:p>
        </w:tc>
      </w:tr>
    </w:tbl>
    <w:p w14:paraId="3F5834DA" w14:textId="5702F0C5" w:rsidR="0074116F" w:rsidRDefault="0074116F" w:rsidP="0074116F">
      <w:pPr>
        <w:pStyle w:val="Kop5"/>
        <w:rPr>
          <w:rFonts w:ascii="Arial" w:hAnsi="Arial" w:cs="Arial"/>
          <w:bCs w:val="0"/>
          <w:sz w:val="28"/>
          <w:szCs w:val="28"/>
        </w:rPr>
      </w:pPr>
    </w:p>
    <w:p w14:paraId="26DB872B" w14:textId="77777777" w:rsidR="0074116F" w:rsidRDefault="0074116F">
      <w:pPr>
        <w:rPr>
          <w:rFonts w:ascii="Arial" w:eastAsia="Times New Roman" w:hAnsi="Arial" w:cs="Arial"/>
          <w:b/>
          <w:sz w:val="28"/>
          <w:szCs w:val="28"/>
        </w:rPr>
      </w:pPr>
      <w:r>
        <w:rPr>
          <w:rFonts w:ascii="Arial" w:hAnsi="Arial" w:cs="Arial"/>
          <w:bCs/>
          <w:sz w:val="28"/>
          <w:szCs w:val="28"/>
        </w:rPr>
        <w:br w:type="page"/>
      </w:r>
    </w:p>
    <w:p w14:paraId="6938A423" w14:textId="10C921BC" w:rsidR="0054205A" w:rsidRPr="003D2438" w:rsidRDefault="00F76984" w:rsidP="00AC10A1">
      <w:pPr>
        <w:pStyle w:val="Kop5"/>
        <w:rPr>
          <w:rFonts w:ascii="Arial" w:hAnsi="Arial" w:cs="Arial"/>
          <w:bCs w:val="0"/>
          <w:sz w:val="28"/>
          <w:szCs w:val="28"/>
        </w:rPr>
      </w:pPr>
      <w:r w:rsidRPr="003D2438">
        <w:rPr>
          <w:rFonts w:ascii="Arial" w:hAnsi="Arial" w:cs="Arial"/>
          <w:bCs w:val="0"/>
          <w:sz w:val="28"/>
          <w:szCs w:val="28"/>
        </w:rPr>
        <w:lastRenderedPageBreak/>
        <w:t>(</w:t>
      </w:r>
      <w:r w:rsidR="00AC10A1" w:rsidRPr="003D2438">
        <w:rPr>
          <w:rFonts w:ascii="Arial" w:hAnsi="Arial" w:cs="Arial"/>
          <w:bCs w:val="0"/>
          <w:sz w:val="28"/>
          <w:szCs w:val="28"/>
        </w:rPr>
        <w:t>4</w:t>
      </w:r>
      <w:r w:rsidRPr="003D2438">
        <w:rPr>
          <w:rFonts w:ascii="Arial" w:hAnsi="Arial" w:cs="Arial"/>
          <w:bCs w:val="0"/>
          <w:sz w:val="28"/>
          <w:szCs w:val="28"/>
        </w:rPr>
        <w:t xml:space="preserve">) </w:t>
      </w:r>
      <w:r w:rsidR="00B34984">
        <w:rPr>
          <w:rFonts w:ascii="Arial" w:hAnsi="Arial" w:cs="Arial"/>
          <w:bCs w:val="0"/>
          <w:sz w:val="28"/>
          <w:szCs w:val="28"/>
        </w:rPr>
        <w:t>CUSTOMER RELATIONSHIP &amp; SERVICE</w:t>
      </w:r>
    </w:p>
    <w:p w14:paraId="705D955E" w14:textId="77777777" w:rsidR="0054205A" w:rsidRPr="003D2438"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D3756A" w14:paraId="636F6216" w14:textId="77777777" w:rsidTr="00763C38">
        <w:tc>
          <w:tcPr>
            <w:tcW w:w="450" w:type="dxa"/>
            <w:shd w:val="clear" w:color="auto" w:fill="F2F2F2" w:themeFill="background1" w:themeFillShade="F2"/>
          </w:tcPr>
          <w:p w14:paraId="5138345A" w14:textId="0261A457" w:rsidR="009B6FA3" w:rsidRPr="00D3756A" w:rsidRDefault="009B6FA3" w:rsidP="00A80A41">
            <w:pPr>
              <w:rPr>
                <w:rFonts w:ascii="Arial" w:hAnsi="Arial" w:cs="Arial"/>
                <w:sz w:val="20"/>
                <w:szCs w:val="20"/>
              </w:rPr>
            </w:pPr>
            <w:r w:rsidRPr="00D3756A">
              <w:rPr>
                <w:rFonts w:ascii="Arial" w:hAnsi="Arial" w:cs="Arial"/>
                <w:sz w:val="20"/>
                <w:szCs w:val="20"/>
              </w:rPr>
              <w:t>nr</w:t>
            </w:r>
          </w:p>
        </w:tc>
        <w:tc>
          <w:tcPr>
            <w:tcW w:w="8739" w:type="dxa"/>
            <w:shd w:val="clear" w:color="auto" w:fill="F2F2F2" w:themeFill="background1" w:themeFillShade="F2"/>
          </w:tcPr>
          <w:p w14:paraId="743D4E9D" w14:textId="15666D9E" w:rsidR="009B6FA3" w:rsidRPr="00D3756A" w:rsidRDefault="009B6FA3" w:rsidP="00A80A41">
            <w:pPr>
              <w:rPr>
                <w:rFonts w:ascii="Arial" w:hAnsi="Arial" w:cs="Arial"/>
                <w:sz w:val="20"/>
                <w:szCs w:val="20"/>
              </w:rPr>
            </w:pPr>
            <w:r w:rsidRPr="00D3756A">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D3756A" w:rsidRDefault="009B6FA3" w:rsidP="00A80A41">
            <w:pPr>
              <w:jc w:val="center"/>
              <w:rPr>
                <w:rFonts w:ascii="Arial" w:hAnsi="Arial" w:cs="Arial"/>
                <w:sz w:val="20"/>
                <w:szCs w:val="20"/>
              </w:rPr>
            </w:pPr>
            <w:r w:rsidRPr="00D3756A">
              <w:rPr>
                <w:rFonts w:ascii="Arial" w:hAnsi="Arial" w:cs="Arial"/>
                <w:sz w:val="20"/>
                <w:szCs w:val="20"/>
              </w:rPr>
              <w:t>Ja/Nee</w:t>
            </w:r>
          </w:p>
        </w:tc>
        <w:tc>
          <w:tcPr>
            <w:tcW w:w="2267" w:type="dxa"/>
            <w:shd w:val="clear" w:color="auto" w:fill="F2F2F2" w:themeFill="background1" w:themeFillShade="F2"/>
          </w:tcPr>
          <w:p w14:paraId="190C824A" w14:textId="14281EA3" w:rsidR="009B6FA3" w:rsidRPr="00D3756A" w:rsidRDefault="009B6FA3" w:rsidP="00A80A41">
            <w:pPr>
              <w:jc w:val="center"/>
              <w:rPr>
                <w:rFonts w:ascii="Arial" w:hAnsi="Arial" w:cs="Arial"/>
                <w:sz w:val="20"/>
                <w:szCs w:val="20"/>
              </w:rPr>
            </w:pPr>
            <w:r w:rsidRPr="00D3756A">
              <w:rPr>
                <w:rFonts w:ascii="Arial" w:hAnsi="Arial" w:cs="Arial"/>
                <w:sz w:val="20"/>
                <w:szCs w:val="20"/>
              </w:rPr>
              <w:t>Ja:</w:t>
            </w:r>
            <w:r w:rsidRPr="00D3756A">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FEF1E70" w14:textId="5053EB97" w:rsidR="009B6FA3" w:rsidRPr="00D3756A" w:rsidRDefault="009B6FA3" w:rsidP="00A80A41">
            <w:pPr>
              <w:jc w:val="center"/>
              <w:rPr>
                <w:rFonts w:ascii="Arial" w:hAnsi="Arial" w:cs="Arial"/>
                <w:sz w:val="20"/>
                <w:szCs w:val="20"/>
              </w:rPr>
            </w:pPr>
            <w:r w:rsidRPr="00D3756A">
              <w:rPr>
                <w:rFonts w:ascii="Arial" w:hAnsi="Arial" w:cs="Arial"/>
                <w:sz w:val="20"/>
                <w:szCs w:val="20"/>
              </w:rPr>
              <w:t xml:space="preserve">Nee: </w:t>
            </w:r>
            <w:r w:rsidRPr="00D3756A">
              <w:rPr>
                <w:rFonts w:ascii="Arial" w:hAnsi="Arial" w:cs="Arial"/>
                <w:color w:val="000000"/>
                <w:sz w:val="20"/>
                <w:szCs w:val="20"/>
              </w:rPr>
              <w:t>geef geplande opname datum weer</w:t>
            </w:r>
          </w:p>
        </w:tc>
      </w:tr>
      <w:tr w:rsidR="00763C38" w:rsidRPr="00D3756A" w14:paraId="1DD8047E" w14:textId="77777777" w:rsidTr="00094265">
        <w:tc>
          <w:tcPr>
            <w:tcW w:w="450" w:type="dxa"/>
            <w:vAlign w:val="center"/>
          </w:tcPr>
          <w:p w14:paraId="654E83ED" w14:textId="18E0E5DB" w:rsidR="00763C38" w:rsidRPr="00D3756A" w:rsidRDefault="00763C38" w:rsidP="00763C38">
            <w:pPr>
              <w:jc w:val="center"/>
              <w:rPr>
                <w:rFonts w:ascii="Arial" w:hAnsi="Arial" w:cs="Arial"/>
                <w:sz w:val="20"/>
                <w:szCs w:val="20"/>
              </w:rPr>
            </w:pPr>
            <w:r w:rsidRPr="00D3756A">
              <w:rPr>
                <w:rFonts w:ascii="Arial" w:hAnsi="Arial" w:cs="Arial"/>
                <w:sz w:val="20"/>
                <w:szCs w:val="20"/>
              </w:rPr>
              <w:t>2</w:t>
            </w:r>
            <w:r w:rsidR="0074116F" w:rsidRPr="00D3756A">
              <w:rPr>
                <w:rFonts w:ascii="Arial" w:hAnsi="Arial" w:cs="Arial"/>
                <w:sz w:val="20"/>
                <w:szCs w:val="20"/>
              </w:rPr>
              <w:t>7</w:t>
            </w:r>
          </w:p>
        </w:tc>
        <w:tc>
          <w:tcPr>
            <w:tcW w:w="8739" w:type="dxa"/>
            <w:vAlign w:val="center"/>
          </w:tcPr>
          <w:p w14:paraId="10280B0B" w14:textId="0FBC68FD" w:rsidR="00763C38" w:rsidRPr="00D3756A" w:rsidRDefault="00C03586" w:rsidP="00763C38">
            <w:pPr>
              <w:rPr>
                <w:rFonts w:ascii="Arial" w:hAnsi="Arial" w:cs="Arial"/>
                <w:color w:val="000000"/>
                <w:sz w:val="20"/>
                <w:szCs w:val="20"/>
              </w:rPr>
            </w:pPr>
            <w:r w:rsidRPr="00D3756A">
              <w:rPr>
                <w:rFonts w:ascii="Arial" w:hAnsi="Arial" w:cs="Arial"/>
                <w:color w:val="000000"/>
                <w:sz w:val="20"/>
                <w:szCs w:val="20"/>
              </w:rPr>
              <w:t>Begrijpt het verband tussen customer relationship management (CRM) en online marketing.</w:t>
            </w:r>
          </w:p>
        </w:tc>
        <w:tc>
          <w:tcPr>
            <w:tcW w:w="987" w:type="dxa"/>
            <w:vAlign w:val="center"/>
          </w:tcPr>
          <w:p w14:paraId="6B3C66B5"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073D1310" w14:textId="77777777" w:rsidR="00763C38" w:rsidRPr="00D3756A" w:rsidRDefault="00763C38" w:rsidP="00763C38">
            <w:pPr>
              <w:rPr>
                <w:rFonts w:ascii="Arial" w:hAnsi="Arial" w:cs="Arial"/>
                <w:sz w:val="20"/>
                <w:szCs w:val="20"/>
              </w:rPr>
            </w:pPr>
          </w:p>
        </w:tc>
        <w:tc>
          <w:tcPr>
            <w:tcW w:w="2407" w:type="dxa"/>
          </w:tcPr>
          <w:p w14:paraId="4D10F01A" w14:textId="77777777" w:rsidR="00763C38" w:rsidRPr="00D3756A" w:rsidRDefault="00763C38" w:rsidP="00763C38">
            <w:pPr>
              <w:rPr>
                <w:rFonts w:ascii="Arial" w:hAnsi="Arial" w:cs="Arial"/>
                <w:sz w:val="20"/>
                <w:szCs w:val="20"/>
              </w:rPr>
            </w:pPr>
          </w:p>
        </w:tc>
      </w:tr>
      <w:tr w:rsidR="00763C38" w:rsidRPr="00D3756A" w14:paraId="45D93D55" w14:textId="77777777" w:rsidTr="00763C38">
        <w:trPr>
          <w:trHeight w:val="360"/>
        </w:trPr>
        <w:tc>
          <w:tcPr>
            <w:tcW w:w="450" w:type="dxa"/>
            <w:vAlign w:val="center"/>
          </w:tcPr>
          <w:p w14:paraId="03311099" w14:textId="2CAEDE44" w:rsidR="00763C38" w:rsidRPr="00D3756A" w:rsidRDefault="00763C38" w:rsidP="00763C38">
            <w:pPr>
              <w:jc w:val="center"/>
              <w:rPr>
                <w:rFonts w:ascii="Arial" w:hAnsi="Arial" w:cs="Arial"/>
                <w:sz w:val="20"/>
                <w:szCs w:val="20"/>
              </w:rPr>
            </w:pPr>
            <w:r w:rsidRPr="00D3756A">
              <w:rPr>
                <w:rFonts w:ascii="Arial" w:hAnsi="Arial" w:cs="Arial"/>
                <w:sz w:val="20"/>
                <w:szCs w:val="20"/>
              </w:rPr>
              <w:t>2</w:t>
            </w:r>
            <w:r w:rsidR="0074116F" w:rsidRPr="00D3756A">
              <w:rPr>
                <w:rFonts w:ascii="Arial" w:hAnsi="Arial" w:cs="Arial"/>
                <w:sz w:val="20"/>
                <w:szCs w:val="20"/>
              </w:rPr>
              <w:t>8</w:t>
            </w:r>
          </w:p>
        </w:tc>
        <w:tc>
          <w:tcPr>
            <w:tcW w:w="8739" w:type="dxa"/>
            <w:vAlign w:val="center"/>
          </w:tcPr>
          <w:p w14:paraId="0C566140" w14:textId="36D11AB8" w:rsidR="00763C38" w:rsidRPr="00D3756A" w:rsidRDefault="00C03586" w:rsidP="00763C38">
            <w:pPr>
              <w:rPr>
                <w:rFonts w:ascii="Arial" w:hAnsi="Arial" w:cs="Arial"/>
                <w:color w:val="000000"/>
                <w:sz w:val="20"/>
                <w:szCs w:val="20"/>
              </w:rPr>
            </w:pPr>
            <w:r w:rsidRPr="00D3756A">
              <w:rPr>
                <w:rFonts w:ascii="Arial" w:hAnsi="Arial" w:cs="Arial"/>
                <w:color w:val="000000"/>
                <w:sz w:val="20"/>
                <w:szCs w:val="20"/>
              </w:rPr>
              <w:t>Is in staat om e-marketingacties die de klantwaarde en loyaliteit verbeteren te ondersteunen en begrijpt hoe deze waarden tot stand komen.</w:t>
            </w:r>
          </w:p>
        </w:tc>
        <w:tc>
          <w:tcPr>
            <w:tcW w:w="987" w:type="dxa"/>
            <w:vAlign w:val="center"/>
          </w:tcPr>
          <w:p w14:paraId="68DD9969"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185334B8" w14:textId="77777777" w:rsidR="00763C38" w:rsidRPr="00D3756A" w:rsidRDefault="00763C38" w:rsidP="00763C38">
            <w:pPr>
              <w:rPr>
                <w:rFonts w:ascii="Arial" w:hAnsi="Arial" w:cs="Arial"/>
                <w:sz w:val="20"/>
                <w:szCs w:val="20"/>
              </w:rPr>
            </w:pPr>
          </w:p>
        </w:tc>
        <w:tc>
          <w:tcPr>
            <w:tcW w:w="2407" w:type="dxa"/>
          </w:tcPr>
          <w:p w14:paraId="4B1A2A65" w14:textId="77777777" w:rsidR="00763C38" w:rsidRPr="00D3756A" w:rsidRDefault="00763C38" w:rsidP="00763C38">
            <w:pPr>
              <w:rPr>
                <w:rFonts w:ascii="Arial" w:hAnsi="Arial" w:cs="Arial"/>
                <w:sz w:val="20"/>
                <w:szCs w:val="20"/>
              </w:rPr>
            </w:pPr>
          </w:p>
        </w:tc>
      </w:tr>
      <w:tr w:rsidR="00763C38" w:rsidRPr="00D3756A" w14:paraId="2C34A135" w14:textId="77777777" w:rsidTr="00094265">
        <w:tc>
          <w:tcPr>
            <w:tcW w:w="450" w:type="dxa"/>
            <w:vAlign w:val="center"/>
          </w:tcPr>
          <w:p w14:paraId="3A12BB26" w14:textId="2C8834B1" w:rsidR="00763C38" w:rsidRPr="00D3756A" w:rsidRDefault="0074116F" w:rsidP="00763C38">
            <w:pPr>
              <w:jc w:val="center"/>
              <w:rPr>
                <w:rFonts w:ascii="Arial" w:hAnsi="Arial" w:cs="Arial"/>
                <w:sz w:val="20"/>
                <w:szCs w:val="20"/>
              </w:rPr>
            </w:pPr>
            <w:r w:rsidRPr="00D3756A">
              <w:rPr>
                <w:rFonts w:ascii="Arial" w:hAnsi="Arial" w:cs="Arial"/>
                <w:sz w:val="20"/>
                <w:szCs w:val="20"/>
              </w:rPr>
              <w:t>29</w:t>
            </w:r>
          </w:p>
        </w:tc>
        <w:tc>
          <w:tcPr>
            <w:tcW w:w="8739" w:type="dxa"/>
            <w:vAlign w:val="center"/>
          </w:tcPr>
          <w:p w14:paraId="7BA26F67" w14:textId="4EF3BE19" w:rsidR="00763C38" w:rsidRPr="00D3756A" w:rsidRDefault="0074116F" w:rsidP="00763C38">
            <w:pPr>
              <w:rPr>
                <w:rFonts w:ascii="Arial" w:hAnsi="Arial" w:cs="Arial"/>
                <w:color w:val="000000"/>
                <w:sz w:val="20"/>
                <w:szCs w:val="20"/>
              </w:rPr>
            </w:pPr>
            <w:r w:rsidRPr="00D3756A">
              <w:rPr>
                <w:rFonts w:ascii="Arial" w:hAnsi="Arial" w:cs="Arial"/>
                <w:color w:val="000000"/>
                <w:sz w:val="20"/>
                <w:szCs w:val="20"/>
              </w:rPr>
              <w:t>Kan een e-mailcampagne opzetten, uitvoeren en optimaliseren, waaronder periodieke nieuwsbrieven, campagnematige e-mails, event-driven e-mails en service-e-mails.</w:t>
            </w:r>
          </w:p>
        </w:tc>
        <w:tc>
          <w:tcPr>
            <w:tcW w:w="987" w:type="dxa"/>
            <w:vAlign w:val="center"/>
          </w:tcPr>
          <w:p w14:paraId="2198B104"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79CB9DD2" w14:textId="77777777" w:rsidR="00763C38" w:rsidRPr="00D3756A" w:rsidRDefault="00763C38" w:rsidP="00763C38">
            <w:pPr>
              <w:rPr>
                <w:rFonts w:ascii="Arial" w:hAnsi="Arial" w:cs="Arial"/>
                <w:sz w:val="20"/>
                <w:szCs w:val="20"/>
              </w:rPr>
            </w:pPr>
          </w:p>
        </w:tc>
        <w:tc>
          <w:tcPr>
            <w:tcW w:w="2407" w:type="dxa"/>
          </w:tcPr>
          <w:p w14:paraId="13728A69" w14:textId="77777777" w:rsidR="00763C38" w:rsidRPr="00D3756A" w:rsidRDefault="00763C38" w:rsidP="00763C38">
            <w:pPr>
              <w:rPr>
                <w:rFonts w:ascii="Arial" w:hAnsi="Arial" w:cs="Arial"/>
                <w:sz w:val="20"/>
                <w:szCs w:val="20"/>
              </w:rPr>
            </w:pPr>
          </w:p>
        </w:tc>
      </w:tr>
      <w:tr w:rsidR="00763C38" w:rsidRPr="00D3756A" w14:paraId="1309E11B" w14:textId="77777777" w:rsidTr="00763C38">
        <w:trPr>
          <w:trHeight w:val="430"/>
        </w:trPr>
        <w:tc>
          <w:tcPr>
            <w:tcW w:w="450" w:type="dxa"/>
            <w:vAlign w:val="center"/>
          </w:tcPr>
          <w:p w14:paraId="7A193788" w14:textId="1E295677" w:rsidR="00763C38" w:rsidRPr="00D3756A" w:rsidRDefault="0074116F" w:rsidP="00763C38">
            <w:pPr>
              <w:jc w:val="center"/>
              <w:rPr>
                <w:rFonts w:ascii="Arial" w:hAnsi="Arial" w:cs="Arial"/>
                <w:sz w:val="20"/>
                <w:szCs w:val="20"/>
              </w:rPr>
            </w:pPr>
            <w:r w:rsidRPr="00D3756A">
              <w:rPr>
                <w:rFonts w:ascii="Arial" w:hAnsi="Arial" w:cs="Arial"/>
                <w:sz w:val="20"/>
                <w:szCs w:val="20"/>
              </w:rPr>
              <w:t>30</w:t>
            </w:r>
          </w:p>
        </w:tc>
        <w:tc>
          <w:tcPr>
            <w:tcW w:w="8739" w:type="dxa"/>
            <w:vAlign w:val="center"/>
          </w:tcPr>
          <w:p w14:paraId="34744EF9" w14:textId="7CA5EE43" w:rsidR="00763C38" w:rsidRPr="00D3756A" w:rsidRDefault="0074116F" w:rsidP="00763C38">
            <w:pPr>
              <w:rPr>
                <w:rFonts w:ascii="Arial" w:hAnsi="Arial" w:cs="Arial"/>
                <w:color w:val="000000"/>
                <w:sz w:val="20"/>
                <w:szCs w:val="20"/>
              </w:rPr>
            </w:pPr>
            <w:r w:rsidRPr="00D3756A">
              <w:rPr>
                <w:rFonts w:ascii="Arial" w:hAnsi="Arial" w:cs="Arial"/>
                <w:color w:val="000000"/>
                <w:sz w:val="20"/>
                <w:szCs w:val="20"/>
              </w:rPr>
              <w:t>Kan klant- en servicegericht werken en bouwt klantrelaties op via verschillende kanalen. Kent verschillende middelen van klantcontacttechnieken, zoals chat(bot) en WhatsApp.</w:t>
            </w:r>
          </w:p>
        </w:tc>
        <w:tc>
          <w:tcPr>
            <w:tcW w:w="987" w:type="dxa"/>
            <w:vAlign w:val="center"/>
          </w:tcPr>
          <w:p w14:paraId="6D0675F4"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2BE80721" w14:textId="77777777" w:rsidR="00763C38" w:rsidRPr="00D3756A" w:rsidRDefault="00763C38" w:rsidP="00763C38">
            <w:pPr>
              <w:rPr>
                <w:rFonts w:ascii="Arial" w:hAnsi="Arial" w:cs="Arial"/>
                <w:sz w:val="20"/>
                <w:szCs w:val="20"/>
              </w:rPr>
            </w:pPr>
          </w:p>
        </w:tc>
        <w:tc>
          <w:tcPr>
            <w:tcW w:w="2407" w:type="dxa"/>
          </w:tcPr>
          <w:p w14:paraId="7F664FA1" w14:textId="77777777" w:rsidR="00763C38" w:rsidRPr="00D3756A" w:rsidRDefault="00763C38" w:rsidP="00763C38">
            <w:pPr>
              <w:rPr>
                <w:rFonts w:ascii="Arial" w:hAnsi="Arial" w:cs="Arial"/>
                <w:sz w:val="20"/>
                <w:szCs w:val="20"/>
              </w:rPr>
            </w:pPr>
          </w:p>
        </w:tc>
      </w:tr>
    </w:tbl>
    <w:p w14:paraId="002941F2" w14:textId="77777777" w:rsidR="0054205A" w:rsidRPr="003D2438" w:rsidRDefault="0054205A" w:rsidP="0054205A">
      <w:pPr>
        <w:rPr>
          <w:rFonts w:ascii="Arial" w:hAnsi="Arial" w:cs="Arial"/>
          <w:sz w:val="22"/>
          <w:szCs w:val="22"/>
        </w:rPr>
      </w:pPr>
    </w:p>
    <w:p w14:paraId="1E357508" w14:textId="77777777" w:rsidR="001A5EBF" w:rsidRPr="003D2438" w:rsidRDefault="001A5EBF" w:rsidP="001A5EBF">
      <w:pPr>
        <w:rPr>
          <w:rFonts w:ascii="Arial" w:hAnsi="Arial" w:cs="Arial"/>
        </w:rPr>
      </w:pPr>
    </w:p>
    <w:p w14:paraId="2BDEBE02" w14:textId="77777777" w:rsidR="005B6D21" w:rsidRDefault="005B6D21" w:rsidP="009C3D62">
      <w:pPr>
        <w:pStyle w:val="Kop5"/>
        <w:rPr>
          <w:rFonts w:ascii="Arial" w:hAnsi="Arial" w:cs="Arial"/>
          <w:bCs w:val="0"/>
          <w:sz w:val="28"/>
          <w:szCs w:val="28"/>
        </w:rPr>
      </w:pPr>
    </w:p>
    <w:p w14:paraId="05B14B24" w14:textId="77777777" w:rsidR="005B6D21" w:rsidRDefault="005B6D21" w:rsidP="009C3D62">
      <w:pPr>
        <w:pStyle w:val="Kop5"/>
        <w:rPr>
          <w:rFonts w:ascii="Arial" w:hAnsi="Arial" w:cs="Arial"/>
          <w:bCs w:val="0"/>
          <w:sz w:val="28"/>
          <w:szCs w:val="28"/>
        </w:rPr>
      </w:pPr>
    </w:p>
    <w:p w14:paraId="712E1BE3" w14:textId="77777777" w:rsidR="005B6D21" w:rsidRDefault="005B6D21" w:rsidP="009C3D62">
      <w:pPr>
        <w:pStyle w:val="Kop5"/>
        <w:rPr>
          <w:rFonts w:ascii="Arial" w:hAnsi="Arial" w:cs="Arial"/>
          <w:bCs w:val="0"/>
          <w:sz w:val="28"/>
          <w:szCs w:val="28"/>
        </w:rPr>
      </w:pPr>
    </w:p>
    <w:p w14:paraId="7E18455A" w14:textId="77777777" w:rsidR="005B6D21" w:rsidRDefault="005B6D21" w:rsidP="009C3D62">
      <w:pPr>
        <w:pStyle w:val="Kop5"/>
        <w:rPr>
          <w:rFonts w:ascii="Arial" w:hAnsi="Arial" w:cs="Arial"/>
          <w:bCs w:val="0"/>
          <w:sz w:val="28"/>
          <w:szCs w:val="28"/>
        </w:rPr>
      </w:pPr>
    </w:p>
    <w:p w14:paraId="49EA9A3B" w14:textId="77777777" w:rsidR="005B6D21" w:rsidRDefault="005B6D21" w:rsidP="009C3D62">
      <w:pPr>
        <w:pStyle w:val="Kop5"/>
        <w:rPr>
          <w:rFonts w:ascii="Arial" w:hAnsi="Arial" w:cs="Arial"/>
          <w:bCs w:val="0"/>
          <w:sz w:val="28"/>
          <w:szCs w:val="28"/>
        </w:rPr>
      </w:pPr>
    </w:p>
    <w:p w14:paraId="4ABF41A6" w14:textId="77777777" w:rsidR="005B6D21" w:rsidRDefault="005B6D21" w:rsidP="009C3D62">
      <w:pPr>
        <w:pStyle w:val="Kop5"/>
        <w:rPr>
          <w:rFonts w:ascii="Arial" w:hAnsi="Arial" w:cs="Arial"/>
          <w:bCs w:val="0"/>
          <w:sz w:val="28"/>
          <w:szCs w:val="28"/>
        </w:rPr>
      </w:pPr>
    </w:p>
    <w:p w14:paraId="72C960C6" w14:textId="77777777" w:rsidR="005B6D21" w:rsidRDefault="005B6D21" w:rsidP="009C3D62">
      <w:pPr>
        <w:pStyle w:val="Kop5"/>
        <w:rPr>
          <w:rFonts w:ascii="Arial" w:hAnsi="Arial" w:cs="Arial"/>
          <w:bCs w:val="0"/>
          <w:sz w:val="28"/>
          <w:szCs w:val="28"/>
        </w:rPr>
      </w:pPr>
    </w:p>
    <w:p w14:paraId="7E691F4E" w14:textId="77777777" w:rsidR="005B6D21" w:rsidRDefault="005B6D21">
      <w:pPr>
        <w:rPr>
          <w:rFonts w:ascii="Arial" w:eastAsia="Times New Roman" w:hAnsi="Arial" w:cs="Arial"/>
          <w:b/>
          <w:sz w:val="28"/>
          <w:szCs w:val="28"/>
        </w:rPr>
      </w:pPr>
      <w:r>
        <w:rPr>
          <w:rFonts w:ascii="Arial" w:hAnsi="Arial" w:cs="Arial"/>
          <w:bCs/>
          <w:sz w:val="28"/>
          <w:szCs w:val="28"/>
        </w:rPr>
        <w:br w:type="page"/>
      </w:r>
    </w:p>
    <w:p w14:paraId="77BF6F64" w14:textId="0C0AC2BA" w:rsidR="001A5EBF" w:rsidRPr="003D2438" w:rsidRDefault="00F76984" w:rsidP="009C3D62">
      <w:pPr>
        <w:pStyle w:val="Kop5"/>
        <w:rPr>
          <w:rFonts w:ascii="Arial" w:hAnsi="Arial" w:cs="Arial"/>
          <w:bCs w:val="0"/>
          <w:sz w:val="28"/>
          <w:szCs w:val="28"/>
        </w:rPr>
      </w:pPr>
      <w:r w:rsidRPr="003D2438">
        <w:rPr>
          <w:rFonts w:ascii="Arial" w:hAnsi="Arial" w:cs="Arial"/>
          <w:bCs w:val="0"/>
          <w:sz w:val="28"/>
          <w:szCs w:val="28"/>
        </w:rPr>
        <w:lastRenderedPageBreak/>
        <w:t>(</w:t>
      </w:r>
      <w:r w:rsidR="00AC10A1" w:rsidRPr="003D2438">
        <w:rPr>
          <w:rFonts w:ascii="Arial" w:hAnsi="Arial" w:cs="Arial"/>
          <w:bCs w:val="0"/>
          <w:sz w:val="28"/>
          <w:szCs w:val="28"/>
        </w:rPr>
        <w:t>5</w:t>
      </w:r>
      <w:r w:rsidRPr="003D2438">
        <w:rPr>
          <w:rFonts w:ascii="Arial" w:hAnsi="Arial" w:cs="Arial"/>
          <w:bCs w:val="0"/>
          <w:sz w:val="28"/>
          <w:szCs w:val="28"/>
        </w:rPr>
        <w:t xml:space="preserve">) </w:t>
      </w:r>
      <w:r w:rsidR="006F09CA">
        <w:rPr>
          <w:rFonts w:ascii="Arial" w:hAnsi="Arial" w:cs="Arial"/>
          <w:bCs w:val="0"/>
          <w:sz w:val="28"/>
          <w:szCs w:val="28"/>
        </w:rPr>
        <w:t>DATAMONIRING &amp; - ANALYSE</w:t>
      </w:r>
    </w:p>
    <w:p w14:paraId="538412FB" w14:textId="77777777" w:rsidR="001A5EBF" w:rsidRPr="003D2438" w:rsidRDefault="001A5EBF" w:rsidP="001A5EBF">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D3756A" w14:paraId="1D2C3754" w14:textId="77777777" w:rsidTr="00763C38">
        <w:tc>
          <w:tcPr>
            <w:tcW w:w="450" w:type="dxa"/>
            <w:shd w:val="clear" w:color="auto" w:fill="F2F2F2" w:themeFill="background1" w:themeFillShade="F2"/>
          </w:tcPr>
          <w:p w14:paraId="7C6ECC32" w14:textId="7F9B253C" w:rsidR="009B6FA3" w:rsidRPr="00D3756A" w:rsidRDefault="009B6FA3" w:rsidP="00A80A41">
            <w:pPr>
              <w:rPr>
                <w:rFonts w:ascii="Arial" w:hAnsi="Arial" w:cs="Arial"/>
                <w:sz w:val="20"/>
                <w:szCs w:val="20"/>
              </w:rPr>
            </w:pPr>
            <w:r w:rsidRPr="00D3756A">
              <w:rPr>
                <w:rFonts w:ascii="Arial" w:hAnsi="Arial" w:cs="Arial"/>
                <w:sz w:val="20"/>
                <w:szCs w:val="20"/>
              </w:rPr>
              <w:t>nr</w:t>
            </w:r>
          </w:p>
        </w:tc>
        <w:tc>
          <w:tcPr>
            <w:tcW w:w="8739" w:type="dxa"/>
            <w:shd w:val="clear" w:color="auto" w:fill="F2F2F2" w:themeFill="background1" w:themeFillShade="F2"/>
          </w:tcPr>
          <w:p w14:paraId="419CA7B4" w14:textId="0C18A22A" w:rsidR="009B6FA3" w:rsidRPr="00D3756A" w:rsidRDefault="009B6FA3" w:rsidP="00A80A41">
            <w:pPr>
              <w:rPr>
                <w:rFonts w:ascii="Arial" w:hAnsi="Arial" w:cs="Arial"/>
                <w:sz w:val="20"/>
                <w:szCs w:val="20"/>
              </w:rPr>
            </w:pPr>
            <w:r w:rsidRPr="00D3756A">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D3756A" w:rsidRDefault="009B6FA3" w:rsidP="00A80A41">
            <w:pPr>
              <w:jc w:val="center"/>
              <w:rPr>
                <w:rFonts w:ascii="Arial" w:hAnsi="Arial" w:cs="Arial"/>
                <w:sz w:val="20"/>
                <w:szCs w:val="20"/>
              </w:rPr>
            </w:pPr>
            <w:r w:rsidRPr="00D3756A">
              <w:rPr>
                <w:rFonts w:ascii="Arial" w:hAnsi="Arial" w:cs="Arial"/>
                <w:sz w:val="20"/>
                <w:szCs w:val="20"/>
              </w:rPr>
              <w:t>Ja/Nee</w:t>
            </w:r>
          </w:p>
        </w:tc>
        <w:tc>
          <w:tcPr>
            <w:tcW w:w="2267" w:type="dxa"/>
            <w:shd w:val="clear" w:color="auto" w:fill="F2F2F2" w:themeFill="background1" w:themeFillShade="F2"/>
          </w:tcPr>
          <w:p w14:paraId="26DBA717" w14:textId="2A6119B5" w:rsidR="009B6FA3" w:rsidRPr="00D3756A" w:rsidRDefault="009B6FA3" w:rsidP="00A80A41">
            <w:pPr>
              <w:jc w:val="center"/>
              <w:rPr>
                <w:rFonts w:ascii="Arial" w:hAnsi="Arial" w:cs="Arial"/>
                <w:sz w:val="20"/>
                <w:szCs w:val="20"/>
              </w:rPr>
            </w:pPr>
            <w:r w:rsidRPr="00D3756A">
              <w:rPr>
                <w:rFonts w:ascii="Arial" w:hAnsi="Arial" w:cs="Arial"/>
                <w:sz w:val="20"/>
                <w:szCs w:val="20"/>
              </w:rPr>
              <w:t>Ja:</w:t>
            </w:r>
            <w:r w:rsidRPr="00D3756A">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53A5DD6B" w14:textId="019ECDEF" w:rsidR="009B6FA3" w:rsidRPr="00D3756A" w:rsidRDefault="009B6FA3" w:rsidP="00A80A41">
            <w:pPr>
              <w:jc w:val="center"/>
              <w:rPr>
                <w:rFonts w:ascii="Arial" w:hAnsi="Arial" w:cs="Arial"/>
                <w:sz w:val="20"/>
                <w:szCs w:val="20"/>
              </w:rPr>
            </w:pPr>
            <w:r w:rsidRPr="00D3756A">
              <w:rPr>
                <w:rFonts w:ascii="Arial" w:hAnsi="Arial" w:cs="Arial"/>
                <w:sz w:val="20"/>
                <w:szCs w:val="20"/>
              </w:rPr>
              <w:t xml:space="preserve">Nee: </w:t>
            </w:r>
            <w:r w:rsidRPr="00D3756A">
              <w:rPr>
                <w:rFonts w:ascii="Arial" w:hAnsi="Arial" w:cs="Arial"/>
                <w:color w:val="000000"/>
                <w:sz w:val="20"/>
                <w:szCs w:val="20"/>
              </w:rPr>
              <w:t>geef geplande opname datum weer</w:t>
            </w:r>
          </w:p>
        </w:tc>
      </w:tr>
      <w:tr w:rsidR="00763C38" w:rsidRPr="00D3756A" w14:paraId="7CA9BF18" w14:textId="77777777" w:rsidTr="00763C38">
        <w:trPr>
          <w:trHeight w:val="392"/>
        </w:trPr>
        <w:tc>
          <w:tcPr>
            <w:tcW w:w="450" w:type="dxa"/>
            <w:vAlign w:val="center"/>
          </w:tcPr>
          <w:p w14:paraId="06904185" w14:textId="0D2ED634" w:rsidR="00763C38" w:rsidRPr="00D3756A" w:rsidRDefault="005B6D21" w:rsidP="00763C38">
            <w:pPr>
              <w:jc w:val="center"/>
              <w:rPr>
                <w:rFonts w:ascii="Arial" w:hAnsi="Arial" w:cs="Arial"/>
                <w:sz w:val="20"/>
                <w:szCs w:val="20"/>
              </w:rPr>
            </w:pPr>
            <w:r w:rsidRPr="00D3756A">
              <w:rPr>
                <w:rFonts w:ascii="Arial" w:hAnsi="Arial" w:cs="Arial"/>
                <w:sz w:val="20"/>
                <w:szCs w:val="20"/>
              </w:rPr>
              <w:t>31</w:t>
            </w:r>
          </w:p>
        </w:tc>
        <w:tc>
          <w:tcPr>
            <w:tcW w:w="8739" w:type="dxa"/>
            <w:vAlign w:val="center"/>
          </w:tcPr>
          <w:p w14:paraId="672E50D9" w14:textId="4559EC46" w:rsidR="00763C38" w:rsidRPr="00D3756A" w:rsidRDefault="00C03586" w:rsidP="00763C38">
            <w:pPr>
              <w:rPr>
                <w:rFonts w:ascii="Arial" w:hAnsi="Arial" w:cs="Arial"/>
                <w:sz w:val="20"/>
                <w:szCs w:val="20"/>
              </w:rPr>
            </w:pPr>
            <w:r w:rsidRPr="00D3756A">
              <w:rPr>
                <w:rFonts w:ascii="Arial" w:hAnsi="Arial" w:cs="Arial"/>
                <w:color w:val="000000"/>
                <w:sz w:val="20"/>
                <w:szCs w:val="20"/>
              </w:rPr>
              <w:t>Is bekend met verschillende klantdatabase-systemen, online meetsystemen en analysetools en kan deze systemen en tools ook gebruiken voor dataverzameling en interpretatie.</w:t>
            </w:r>
          </w:p>
        </w:tc>
        <w:tc>
          <w:tcPr>
            <w:tcW w:w="987" w:type="dxa"/>
            <w:vAlign w:val="center"/>
          </w:tcPr>
          <w:p w14:paraId="76E0843F"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1E3E68EA" w14:textId="77777777" w:rsidR="00763C38" w:rsidRPr="00D3756A" w:rsidRDefault="00763C38" w:rsidP="00763C38">
            <w:pPr>
              <w:rPr>
                <w:rFonts w:ascii="Arial" w:hAnsi="Arial" w:cs="Arial"/>
                <w:sz w:val="20"/>
                <w:szCs w:val="20"/>
              </w:rPr>
            </w:pPr>
          </w:p>
        </w:tc>
        <w:tc>
          <w:tcPr>
            <w:tcW w:w="2407" w:type="dxa"/>
          </w:tcPr>
          <w:p w14:paraId="5B4B8E95" w14:textId="77777777" w:rsidR="00763C38" w:rsidRPr="00D3756A" w:rsidRDefault="00763C38" w:rsidP="00763C38">
            <w:pPr>
              <w:rPr>
                <w:rFonts w:ascii="Arial" w:hAnsi="Arial" w:cs="Arial"/>
                <w:sz w:val="20"/>
                <w:szCs w:val="20"/>
              </w:rPr>
            </w:pPr>
          </w:p>
        </w:tc>
      </w:tr>
      <w:tr w:rsidR="00763C38" w:rsidRPr="00D3756A" w14:paraId="7DD4B8CA" w14:textId="77777777" w:rsidTr="00456A53">
        <w:tc>
          <w:tcPr>
            <w:tcW w:w="450" w:type="dxa"/>
            <w:vAlign w:val="center"/>
          </w:tcPr>
          <w:p w14:paraId="1714FB2D" w14:textId="4691196B" w:rsidR="00763C38" w:rsidRPr="00D3756A" w:rsidRDefault="005B6D21" w:rsidP="00763C38">
            <w:pPr>
              <w:rPr>
                <w:rFonts w:ascii="Arial" w:hAnsi="Arial" w:cs="Arial"/>
                <w:sz w:val="20"/>
                <w:szCs w:val="20"/>
              </w:rPr>
            </w:pPr>
            <w:r w:rsidRPr="00D3756A">
              <w:rPr>
                <w:rFonts w:ascii="Arial" w:hAnsi="Arial" w:cs="Arial"/>
                <w:sz w:val="20"/>
                <w:szCs w:val="20"/>
              </w:rPr>
              <w:t>32</w:t>
            </w:r>
          </w:p>
        </w:tc>
        <w:tc>
          <w:tcPr>
            <w:tcW w:w="8739" w:type="dxa"/>
            <w:vAlign w:val="center"/>
          </w:tcPr>
          <w:p w14:paraId="1AF49FC7" w14:textId="63A57608" w:rsidR="00763C38" w:rsidRPr="00D3756A" w:rsidRDefault="006F09CA" w:rsidP="00763C38">
            <w:pPr>
              <w:rPr>
                <w:rFonts w:ascii="Arial" w:hAnsi="Arial" w:cs="Arial"/>
                <w:color w:val="000000"/>
                <w:sz w:val="20"/>
                <w:szCs w:val="20"/>
              </w:rPr>
            </w:pPr>
            <w:r w:rsidRPr="00D3756A">
              <w:rPr>
                <w:rFonts w:ascii="Arial" w:hAnsi="Arial" w:cs="Arial"/>
                <w:color w:val="000000"/>
                <w:sz w:val="20"/>
                <w:szCs w:val="20"/>
              </w:rPr>
              <w:t>Heeft kennis van methoden en technieken voor beschrijvende statistiek.</w:t>
            </w:r>
          </w:p>
        </w:tc>
        <w:tc>
          <w:tcPr>
            <w:tcW w:w="987" w:type="dxa"/>
            <w:vAlign w:val="center"/>
          </w:tcPr>
          <w:p w14:paraId="35A25223"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2F35CF13" w14:textId="77777777" w:rsidR="00763C38" w:rsidRPr="00D3756A" w:rsidRDefault="00763C38" w:rsidP="00763C38">
            <w:pPr>
              <w:rPr>
                <w:rFonts w:ascii="Arial" w:hAnsi="Arial" w:cs="Arial"/>
                <w:sz w:val="20"/>
                <w:szCs w:val="20"/>
              </w:rPr>
            </w:pPr>
          </w:p>
        </w:tc>
        <w:tc>
          <w:tcPr>
            <w:tcW w:w="2407" w:type="dxa"/>
          </w:tcPr>
          <w:p w14:paraId="3E55D4E2" w14:textId="77777777" w:rsidR="00763C38" w:rsidRPr="00D3756A" w:rsidRDefault="00763C38" w:rsidP="00763C38">
            <w:pPr>
              <w:rPr>
                <w:rFonts w:ascii="Arial" w:hAnsi="Arial" w:cs="Arial"/>
                <w:sz w:val="20"/>
                <w:szCs w:val="20"/>
              </w:rPr>
            </w:pPr>
          </w:p>
        </w:tc>
      </w:tr>
      <w:tr w:rsidR="00763C38" w:rsidRPr="00D3756A" w14:paraId="4D1AAC4B" w14:textId="77777777" w:rsidTr="00456A53">
        <w:tc>
          <w:tcPr>
            <w:tcW w:w="450" w:type="dxa"/>
            <w:vAlign w:val="center"/>
          </w:tcPr>
          <w:p w14:paraId="64C223A7" w14:textId="2DCBC658" w:rsidR="00763C38" w:rsidRPr="00D3756A" w:rsidRDefault="005B6D21" w:rsidP="00763C38">
            <w:pPr>
              <w:jc w:val="center"/>
              <w:rPr>
                <w:rFonts w:ascii="Arial" w:hAnsi="Arial" w:cs="Arial"/>
                <w:sz w:val="20"/>
                <w:szCs w:val="20"/>
              </w:rPr>
            </w:pPr>
            <w:r w:rsidRPr="00D3756A">
              <w:rPr>
                <w:rFonts w:ascii="Arial" w:hAnsi="Arial" w:cs="Arial"/>
                <w:sz w:val="20"/>
                <w:szCs w:val="20"/>
              </w:rPr>
              <w:t>33</w:t>
            </w:r>
          </w:p>
        </w:tc>
        <w:tc>
          <w:tcPr>
            <w:tcW w:w="8739" w:type="dxa"/>
            <w:vAlign w:val="center"/>
          </w:tcPr>
          <w:p w14:paraId="06DEAAB1" w14:textId="68A3FA2D" w:rsidR="00763C38" w:rsidRPr="00D3756A" w:rsidRDefault="00C03586" w:rsidP="00763C38">
            <w:pPr>
              <w:rPr>
                <w:rFonts w:ascii="Arial" w:hAnsi="Arial" w:cs="Arial"/>
                <w:color w:val="000000"/>
                <w:sz w:val="20"/>
                <w:szCs w:val="20"/>
              </w:rPr>
            </w:pPr>
            <w:r w:rsidRPr="00D3756A">
              <w:rPr>
                <w:rFonts w:ascii="Arial" w:hAnsi="Arial" w:cs="Arial"/>
                <w:color w:val="000000"/>
                <w:sz w:val="20"/>
                <w:szCs w:val="20"/>
              </w:rPr>
              <w:t>Is in staat om data in een context te plaatsen, hier conclusies uit te trekken en de juiste acties uit te voeren.</w:t>
            </w:r>
          </w:p>
        </w:tc>
        <w:tc>
          <w:tcPr>
            <w:tcW w:w="987" w:type="dxa"/>
            <w:vAlign w:val="center"/>
          </w:tcPr>
          <w:p w14:paraId="274706CB"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6ADC5FF4" w14:textId="77777777" w:rsidR="00763C38" w:rsidRPr="00D3756A" w:rsidRDefault="00763C38" w:rsidP="00763C38">
            <w:pPr>
              <w:rPr>
                <w:rFonts w:ascii="Arial" w:hAnsi="Arial" w:cs="Arial"/>
                <w:sz w:val="20"/>
                <w:szCs w:val="20"/>
              </w:rPr>
            </w:pPr>
          </w:p>
        </w:tc>
        <w:tc>
          <w:tcPr>
            <w:tcW w:w="2407" w:type="dxa"/>
          </w:tcPr>
          <w:p w14:paraId="2359F50D" w14:textId="77777777" w:rsidR="00763C38" w:rsidRPr="00D3756A" w:rsidRDefault="00763C38" w:rsidP="00763C38">
            <w:pPr>
              <w:rPr>
                <w:rFonts w:ascii="Arial" w:hAnsi="Arial" w:cs="Arial"/>
                <w:sz w:val="20"/>
                <w:szCs w:val="20"/>
              </w:rPr>
            </w:pPr>
          </w:p>
        </w:tc>
      </w:tr>
      <w:tr w:rsidR="00763C38" w:rsidRPr="00D3756A" w14:paraId="0E48D6BC" w14:textId="77777777" w:rsidTr="00456A53">
        <w:tc>
          <w:tcPr>
            <w:tcW w:w="450" w:type="dxa"/>
            <w:vAlign w:val="center"/>
          </w:tcPr>
          <w:p w14:paraId="13509868" w14:textId="3E455D8E" w:rsidR="00763C38" w:rsidRPr="00D3756A" w:rsidRDefault="005B6D21" w:rsidP="00763C38">
            <w:pPr>
              <w:jc w:val="center"/>
              <w:rPr>
                <w:rFonts w:ascii="Arial" w:hAnsi="Arial" w:cs="Arial"/>
                <w:sz w:val="20"/>
                <w:szCs w:val="20"/>
              </w:rPr>
            </w:pPr>
            <w:r w:rsidRPr="00D3756A">
              <w:rPr>
                <w:rFonts w:ascii="Arial" w:hAnsi="Arial" w:cs="Arial"/>
                <w:sz w:val="20"/>
                <w:szCs w:val="20"/>
              </w:rPr>
              <w:t>34</w:t>
            </w:r>
          </w:p>
        </w:tc>
        <w:tc>
          <w:tcPr>
            <w:tcW w:w="8739" w:type="dxa"/>
            <w:vAlign w:val="center"/>
          </w:tcPr>
          <w:p w14:paraId="15F39B7C" w14:textId="1858E6E9" w:rsidR="00763C38" w:rsidRPr="00D3756A" w:rsidRDefault="00C03586" w:rsidP="00763C38">
            <w:pPr>
              <w:rPr>
                <w:rFonts w:ascii="Arial" w:hAnsi="Arial" w:cs="Arial"/>
                <w:color w:val="000000"/>
                <w:sz w:val="20"/>
                <w:szCs w:val="20"/>
              </w:rPr>
            </w:pPr>
            <w:r w:rsidRPr="00D3756A">
              <w:rPr>
                <w:rFonts w:ascii="Arial" w:hAnsi="Arial" w:cs="Arial"/>
                <w:color w:val="000000"/>
                <w:sz w:val="20"/>
                <w:szCs w:val="20"/>
              </w:rPr>
              <w:t>Heeft kennis van de stappen om te komen tot  geautomatiseerde, gesegmenteerde en gepersonaliseerde marketingacties (marketing automation).</w:t>
            </w:r>
          </w:p>
        </w:tc>
        <w:tc>
          <w:tcPr>
            <w:tcW w:w="987" w:type="dxa"/>
            <w:vAlign w:val="center"/>
          </w:tcPr>
          <w:p w14:paraId="3DA0A563" w14:textId="77777777"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56F5896D" w14:textId="77777777" w:rsidR="00763C38" w:rsidRPr="00D3756A" w:rsidRDefault="00763C38" w:rsidP="00763C38">
            <w:pPr>
              <w:rPr>
                <w:rFonts w:ascii="Arial" w:hAnsi="Arial" w:cs="Arial"/>
                <w:sz w:val="20"/>
                <w:szCs w:val="20"/>
              </w:rPr>
            </w:pPr>
          </w:p>
        </w:tc>
        <w:tc>
          <w:tcPr>
            <w:tcW w:w="2407" w:type="dxa"/>
          </w:tcPr>
          <w:p w14:paraId="24A5F8DC" w14:textId="77777777" w:rsidR="00763C38" w:rsidRPr="00D3756A" w:rsidRDefault="00763C38" w:rsidP="00763C38">
            <w:pPr>
              <w:rPr>
                <w:rFonts w:ascii="Arial" w:hAnsi="Arial" w:cs="Arial"/>
                <w:sz w:val="20"/>
                <w:szCs w:val="20"/>
              </w:rPr>
            </w:pPr>
          </w:p>
        </w:tc>
      </w:tr>
      <w:tr w:rsidR="00763C38" w:rsidRPr="00D3756A" w14:paraId="3AD62120" w14:textId="77777777" w:rsidTr="00456A53">
        <w:tc>
          <w:tcPr>
            <w:tcW w:w="450" w:type="dxa"/>
            <w:vAlign w:val="center"/>
          </w:tcPr>
          <w:p w14:paraId="0A04E9C2" w14:textId="09893740" w:rsidR="00763C38" w:rsidRPr="00D3756A" w:rsidRDefault="005B6D21" w:rsidP="00763C38">
            <w:pPr>
              <w:jc w:val="center"/>
              <w:rPr>
                <w:rFonts w:ascii="Arial" w:hAnsi="Arial" w:cs="Arial"/>
                <w:sz w:val="20"/>
                <w:szCs w:val="20"/>
              </w:rPr>
            </w:pPr>
            <w:r w:rsidRPr="00D3756A">
              <w:rPr>
                <w:rFonts w:ascii="Arial" w:hAnsi="Arial" w:cs="Arial"/>
                <w:sz w:val="20"/>
                <w:szCs w:val="20"/>
              </w:rPr>
              <w:t>35</w:t>
            </w:r>
          </w:p>
        </w:tc>
        <w:tc>
          <w:tcPr>
            <w:tcW w:w="8739" w:type="dxa"/>
            <w:vAlign w:val="center"/>
          </w:tcPr>
          <w:p w14:paraId="79886C26" w14:textId="1A03A8EA" w:rsidR="00763C38" w:rsidRPr="00D3756A" w:rsidRDefault="00D3756A" w:rsidP="00763C38">
            <w:pPr>
              <w:rPr>
                <w:rFonts w:ascii="Arial" w:hAnsi="Arial" w:cs="Arial"/>
                <w:color w:val="000000"/>
                <w:sz w:val="20"/>
                <w:szCs w:val="20"/>
              </w:rPr>
            </w:pPr>
            <w:r w:rsidRPr="00D3756A">
              <w:rPr>
                <w:rFonts w:ascii="Arial" w:hAnsi="Arial" w:cs="Arial"/>
                <w:color w:val="000000"/>
                <w:sz w:val="20"/>
                <w:szCs w:val="20"/>
              </w:rPr>
              <w:t>Kan werken met verschillende tools om social media te monitoren, bijvoorbeeld voor reputatiemanagement en sentimentmeting.</w:t>
            </w:r>
          </w:p>
        </w:tc>
        <w:tc>
          <w:tcPr>
            <w:tcW w:w="987" w:type="dxa"/>
            <w:vAlign w:val="center"/>
          </w:tcPr>
          <w:p w14:paraId="01A9E23F" w14:textId="238723F6" w:rsidR="00763C38" w:rsidRPr="00D3756A" w:rsidRDefault="00763C38" w:rsidP="00763C38">
            <w:pPr>
              <w:jc w:val="center"/>
              <w:rPr>
                <w:rFonts w:ascii="Arial" w:hAnsi="Arial" w:cs="Arial"/>
                <w:sz w:val="20"/>
                <w:szCs w:val="20"/>
              </w:rPr>
            </w:pPr>
            <w:r w:rsidRPr="00D3756A">
              <w:rPr>
                <w:rFonts w:ascii="Arial" w:hAnsi="Arial" w:cs="Arial"/>
                <w:sz w:val="20"/>
                <w:szCs w:val="20"/>
              </w:rPr>
              <w:t>Ja/Nee</w:t>
            </w:r>
          </w:p>
        </w:tc>
        <w:tc>
          <w:tcPr>
            <w:tcW w:w="2267" w:type="dxa"/>
          </w:tcPr>
          <w:p w14:paraId="6D5948DA" w14:textId="77777777" w:rsidR="00763C38" w:rsidRPr="00D3756A" w:rsidRDefault="00763C38" w:rsidP="00763C38">
            <w:pPr>
              <w:rPr>
                <w:rFonts w:ascii="Arial" w:hAnsi="Arial" w:cs="Arial"/>
                <w:sz w:val="20"/>
                <w:szCs w:val="20"/>
              </w:rPr>
            </w:pPr>
          </w:p>
        </w:tc>
        <w:tc>
          <w:tcPr>
            <w:tcW w:w="2407" w:type="dxa"/>
          </w:tcPr>
          <w:p w14:paraId="154CB55B" w14:textId="77777777" w:rsidR="00763C38" w:rsidRPr="00D3756A" w:rsidRDefault="00763C38" w:rsidP="00763C38">
            <w:pPr>
              <w:rPr>
                <w:rFonts w:ascii="Arial" w:hAnsi="Arial" w:cs="Arial"/>
                <w:sz w:val="20"/>
                <w:szCs w:val="20"/>
              </w:rPr>
            </w:pPr>
          </w:p>
        </w:tc>
      </w:tr>
    </w:tbl>
    <w:p w14:paraId="2900F4EF" w14:textId="77777777" w:rsidR="001A5EBF" w:rsidRPr="003D2438" w:rsidRDefault="001A5EBF" w:rsidP="001A5EBF">
      <w:pPr>
        <w:rPr>
          <w:rFonts w:ascii="Arial" w:hAnsi="Arial" w:cs="Arial"/>
          <w:sz w:val="22"/>
          <w:szCs w:val="22"/>
        </w:rPr>
      </w:pPr>
    </w:p>
    <w:p w14:paraId="310FC468" w14:textId="77777777" w:rsidR="00E94616" w:rsidRPr="003D2438" w:rsidRDefault="00E94616" w:rsidP="001A5EBF">
      <w:pPr>
        <w:rPr>
          <w:rFonts w:ascii="Arial" w:hAnsi="Arial" w:cs="Arial"/>
          <w:sz w:val="22"/>
          <w:szCs w:val="22"/>
        </w:rPr>
      </w:pPr>
    </w:p>
    <w:p w14:paraId="2F859624" w14:textId="77777777" w:rsidR="00E04DBB" w:rsidRPr="003D2438" w:rsidRDefault="00E04DBB" w:rsidP="00EE33B7">
      <w:pPr>
        <w:rPr>
          <w:rFonts w:ascii="Arial" w:hAnsi="Arial" w:cs="Arial"/>
          <w:b/>
          <w:sz w:val="28"/>
          <w:szCs w:val="28"/>
        </w:rPr>
      </w:pPr>
    </w:p>
    <w:p w14:paraId="32DDB13B" w14:textId="77777777" w:rsidR="00E04DBB" w:rsidRPr="003D2438" w:rsidRDefault="00E04DBB" w:rsidP="00EE33B7">
      <w:pPr>
        <w:rPr>
          <w:rFonts w:ascii="Arial" w:hAnsi="Arial" w:cs="Arial"/>
          <w:b/>
          <w:sz w:val="28"/>
          <w:szCs w:val="28"/>
        </w:rPr>
      </w:pPr>
      <w:bookmarkStart w:id="0" w:name="_GoBack"/>
      <w:bookmarkEnd w:id="0"/>
    </w:p>
    <w:p w14:paraId="7DE4E937" w14:textId="77777777" w:rsidR="00E04DBB" w:rsidRPr="003D2438" w:rsidRDefault="00E04DBB" w:rsidP="00EE33B7">
      <w:pPr>
        <w:rPr>
          <w:rFonts w:ascii="Arial" w:hAnsi="Arial" w:cs="Arial"/>
          <w:b/>
          <w:sz w:val="28"/>
          <w:szCs w:val="28"/>
        </w:rPr>
      </w:pPr>
    </w:p>
    <w:p w14:paraId="51D3D971" w14:textId="77777777" w:rsidR="00E04DBB" w:rsidRPr="003D2438" w:rsidRDefault="00E04DBB" w:rsidP="00EE33B7">
      <w:pPr>
        <w:rPr>
          <w:rFonts w:ascii="Arial" w:hAnsi="Arial" w:cs="Arial"/>
          <w:b/>
          <w:sz w:val="28"/>
          <w:szCs w:val="28"/>
        </w:rPr>
      </w:pPr>
    </w:p>
    <w:p w14:paraId="4749A4A2" w14:textId="77777777" w:rsidR="00E04DBB" w:rsidRPr="003D2438" w:rsidRDefault="00E04DBB" w:rsidP="00EE33B7">
      <w:pPr>
        <w:rPr>
          <w:rFonts w:ascii="Arial" w:hAnsi="Arial" w:cs="Arial"/>
          <w:b/>
          <w:sz w:val="28"/>
          <w:szCs w:val="28"/>
        </w:rPr>
      </w:pPr>
    </w:p>
    <w:p w14:paraId="6F3DB9DC" w14:textId="77777777" w:rsidR="00E04DBB" w:rsidRPr="003D2438" w:rsidRDefault="00E04DBB" w:rsidP="00EE33B7">
      <w:pPr>
        <w:rPr>
          <w:rFonts w:ascii="Arial" w:hAnsi="Arial" w:cs="Arial"/>
          <w:b/>
          <w:sz w:val="28"/>
          <w:szCs w:val="28"/>
        </w:rPr>
      </w:pPr>
    </w:p>
    <w:p w14:paraId="2E10130D" w14:textId="77777777" w:rsidR="00E04DBB" w:rsidRPr="003D2438" w:rsidRDefault="00E04DBB" w:rsidP="00EE33B7">
      <w:pPr>
        <w:rPr>
          <w:rFonts w:ascii="Arial" w:hAnsi="Arial" w:cs="Arial"/>
          <w:b/>
          <w:sz w:val="28"/>
          <w:szCs w:val="28"/>
        </w:rPr>
      </w:pPr>
    </w:p>
    <w:p w14:paraId="6319C200" w14:textId="77777777" w:rsidR="009E3C80" w:rsidRPr="003D2438" w:rsidRDefault="009E3C80" w:rsidP="00F76984">
      <w:pPr>
        <w:pStyle w:val="Kop5"/>
        <w:rPr>
          <w:rFonts w:ascii="Arial" w:eastAsiaTheme="minorEastAsia" w:hAnsi="Arial" w:cs="Arial"/>
          <w:bCs w:val="0"/>
          <w:sz w:val="28"/>
          <w:szCs w:val="28"/>
        </w:rPr>
      </w:pPr>
    </w:p>
    <w:p w14:paraId="3FB6E809" w14:textId="77777777" w:rsidR="005A747D" w:rsidRPr="003D2438" w:rsidRDefault="005A747D" w:rsidP="005A747D">
      <w:pPr>
        <w:rPr>
          <w:rFonts w:ascii="Arial" w:hAnsi="Arial" w:cs="Arial"/>
        </w:rPr>
      </w:pPr>
    </w:p>
    <w:p w14:paraId="69CB348B" w14:textId="290FC1B9" w:rsidR="005B6D21" w:rsidRDefault="005B6D21">
      <w:pPr>
        <w:rPr>
          <w:rFonts w:ascii="Arial" w:hAnsi="Arial" w:cs="Arial"/>
          <w:sz w:val="22"/>
          <w:szCs w:val="22"/>
        </w:rPr>
      </w:pPr>
      <w:r>
        <w:rPr>
          <w:rFonts w:ascii="Arial" w:hAnsi="Arial" w:cs="Arial"/>
          <w:sz w:val="22"/>
          <w:szCs w:val="22"/>
        </w:rPr>
        <w:br w:type="page"/>
      </w:r>
    </w:p>
    <w:p w14:paraId="5C87A4A8" w14:textId="77777777" w:rsidR="00EE33B7" w:rsidRPr="003D2438" w:rsidRDefault="00EE33B7" w:rsidP="00EE33B7">
      <w:pPr>
        <w:rPr>
          <w:rFonts w:ascii="Arial" w:hAnsi="Arial" w:cs="Arial"/>
          <w:sz w:val="22"/>
          <w:szCs w:val="22"/>
        </w:rPr>
      </w:pPr>
    </w:p>
    <w:p w14:paraId="4FA13D74" w14:textId="77777777" w:rsidR="001A5EBF" w:rsidRPr="003D2438" w:rsidRDefault="001A5EBF" w:rsidP="001A5EBF">
      <w:pPr>
        <w:rPr>
          <w:rFonts w:ascii="Arial" w:hAnsi="Arial" w:cs="Arial"/>
          <w:sz w:val="21"/>
          <w:szCs w:val="21"/>
        </w:rPr>
      </w:pPr>
    </w:p>
    <w:p w14:paraId="25F08DF9" w14:textId="77777777" w:rsidR="00C904C5" w:rsidRPr="003D2438" w:rsidRDefault="00C904C5" w:rsidP="001A5EBF">
      <w:pPr>
        <w:rPr>
          <w:rFonts w:ascii="Arial" w:hAnsi="Arial" w:cs="Arial"/>
          <w:sz w:val="21"/>
          <w:szCs w:val="21"/>
        </w:rPr>
      </w:pPr>
    </w:p>
    <w:p w14:paraId="12DBF823" w14:textId="56C1725F" w:rsidR="004038BB" w:rsidRPr="003D2438" w:rsidRDefault="004038BB" w:rsidP="004038BB">
      <w:pPr>
        <w:rPr>
          <w:rFonts w:ascii="Arial" w:hAnsi="Arial" w:cs="Arial"/>
          <w:b/>
          <w:sz w:val="28"/>
          <w:szCs w:val="28"/>
        </w:rPr>
      </w:pPr>
      <w:r w:rsidRPr="003D2438">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3D2438" w14:paraId="3268E609" w14:textId="77777777" w:rsidTr="000900A8">
        <w:trPr>
          <w:trHeight w:val="3576"/>
        </w:trPr>
        <w:tc>
          <w:tcPr>
            <w:tcW w:w="14850" w:type="dxa"/>
          </w:tcPr>
          <w:p w14:paraId="1BCB0C4B" w14:textId="77777777" w:rsidR="004038BB" w:rsidRPr="003D2438" w:rsidRDefault="004038BB" w:rsidP="003A507C">
            <w:pPr>
              <w:rPr>
                <w:rFonts w:ascii="Arial" w:hAnsi="Arial" w:cs="Arial"/>
              </w:rPr>
            </w:pPr>
          </w:p>
          <w:p w14:paraId="57A347DA" w14:textId="77777777" w:rsidR="004038BB" w:rsidRPr="003D2438" w:rsidRDefault="004038BB" w:rsidP="003A507C">
            <w:pPr>
              <w:rPr>
                <w:rFonts w:ascii="Arial" w:hAnsi="Arial" w:cs="Arial"/>
              </w:rPr>
            </w:pPr>
          </w:p>
          <w:p w14:paraId="2E084F49" w14:textId="77777777" w:rsidR="004038BB" w:rsidRPr="003D2438" w:rsidRDefault="004038BB" w:rsidP="003A507C">
            <w:pPr>
              <w:rPr>
                <w:rFonts w:ascii="Arial" w:hAnsi="Arial" w:cs="Arial"/>
              </w:rPr>
            </w:pPr>
          </w:p>
          <w:p w14:paraId="7D4DB1BF" w14:textId="77777777" w:rsidR="004038BB" w:rsidRPr="003D2438" w:rsidRDefault="004038BB" w:rsidP="003A507C">
            <w:pPr>
              <w:rPr>
                <w:rFonts w:ascii="Arial" w:hAnsi="Arial" w:cs="Arial"/>
              </w:rPr>
            </w:pPr>
          </w:p>
          <w:p w14:paraId="351B6555" w14:textId="77777777" w:rsidR="003B1094" w:rsidRPr="003D2438" w:rsidRDefault="003B1094" w:rsidP="003A507C">
            <w:pPr>
              <w:rPr>
                <w:rFonts w:ascii="Arial" w:hAnsi="Arial" w:cs="Arial"/>
              </w:rPr>
            </w:pPr>
          </w:p>
          <w:p w14:paraId="5D8A8773" w14:textId="77777777" w:rsidR="004038BB" w:rsidRPr="003D2438" w:rsidRDefault="004038BB" w:rsidP="003A507C">
            <w:pPr>
              <w:rPr>
                <w:rFonts w:ascii="Arial" w:hAnsi="Arial" w:cs="Arial"/>
              </w:rPr>
            </w:pPr>
          </w:p>
          <w:p w14:paraId="267B2DCE" w14:textId="77777777" w:rsidR="004038BB" w:rsidRPr="003D2438" w:rsidRDefault="004038BB" w:rsidP="003A507C">
            <w:pPr>
              <w:rPr>
                <w:rFonts w:ascii="Arial" w:hAnsi="Arial" w:cs="Arial"/>
              </w:rPr>
            </w:pPr>
          </w:p>
          <w:p w14:paraId="5E99084F" w14:textId="77777777" w:rsidR="004038BB" w:rsidRPr="003D2438" w:rsidRDefault="004038BB" w:rsidP="003A507C">
            <w:pPr>
              <w:rPr>
                <w:rFonts w:ascii="Arial" w:hAnsi="Arial" w:cs="Arial"/>
              </w:rPr>
            </w:pPr>
          </w:p>
          <w:p w14:paraId="53681EFA" w14:textId="77777777" w:rsidR="00DB27E3" w:rsidRPr="003D2438" w:rsidRDefault="00DB27E3" w:rsidP="003A507C">
            <w:pPr>
              <w:rPr>
                <w:rFonts w:ascii="Arial" w:hAnsi="Arial" w:cs="Arial"/>
              </w:rPr>
            </w:pPr>
          </w:p>
          <w:p w14:paraId="770B410C" w14:textId="77777777" w:rsidR="003B1094" w:rsidRPr="003D2438" w:rsidRDefault="003B1094" w:rsidP="003A507C">
            <w:pPr>
              <w:rPr>
                <w:rFonts w:ascii="Arial" w:hAnsi="Arial" w:cs="Arial"/>
              </w:rPr>
            </w:pPr>
          </w:p>
          <w:p w14:paraId="5C7941D2" w14:textId="77777777" w:rsidR="00DB27E3" w:rsidRPr="003D2438" w:rsidRDefault="00DB27E3" w:rsidP="003A507C">
            <w:pPr>
              <w:rPr>
                <w:rFonts w:ascii="Arial" w:hAnsi="Arial" w:cs="Arial"/>
              </w:rPr>
            </w:pPr>
          </w:p>
          <w:p w14:paraId="0FD67C3D" w14:textId="77777777" w:rsidR="00DB27E3" w:rsidRPr="003D2438" w:rsidRDefault="00DB27E3" w:rsidP="003A507C">
            <w:pPr>
              <w:rPr>
                <w:rFonts w:ascii="Arial" w:hAnsi="Arial" w:cs="Arial"/>
              </w:rPr>
            </w:pPr>
          </w:p>
        </w:tc>
      </w:tr>
    </w:tbl>
    <w:p w14:paraId="3CFDD192" w14:textId="77777777" w:rsidR="0054205A" w:rsidRPr="003D2438" w:rsidRDefault="0054205A">
      <w:pPr>
        <w:rPr>
          <w:rFonts w:ascii="Arial" w:hAnsi="Arial" w:cs="Arial"/>
          <w:sz w:val="22"/>
          <w:szCs w:val="22"/>
        </w:rPr>
      </w:pPr>
    </w:p>
    <w:sectPr w:rsidR="0054205A" w:rsidRPr="003D2438"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08E3" w14:textId="77777777" w:rsidR="00C803C9" w:rsidRDefault="00C803C9" w:rsidP="005805DF">
      <w:r>
        <w:separator/>
      </w:r>
    </w:p>
  </w:endnote>
  <w:endnote w:type="continuationSeparator" w:id="0">
    <w:p w14:paraId="7013D38E" w14:textId="77777777" w:rsidR="00C803C9" w:rsidRDefault="00C803C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16227"/>
      <w:docPartObj>
        <w:docPartGallery w:val="Page Numbers (Bottom of Page)"/>
        <w:docPartUnique/>
      </w:docPartObj>
    </w:sdtPr>
    <w:sdtEndPr>
      <w:rPr>
        <w:rFonts w:ascii="Arial" w:hAnsi="Arial" w:cs="Arial"/>
      </w:rPr>
    </w:sdtEndPr>
    <w:sdtContent>
      <w:p w14:paraId="2EA32F43" w14:textId="7FD61F7A" w:rsidR="003D2438" w:rsidRPr="003D2438" w:rsidRDefault="003D2438">
        <w:pPr>
          <w:pStyle w:val="Voettekst"/>
          <w:jc w:val="center"/>
          <w:rPr>
            <w:rFonts w:ascii="Arial" w:hAnsi="Arial" w:cs="Arial"/>
          </w:rPr>
        </w:pPr>
        <w:r w:rsidRPr="003D2438">
          <w:rPr>
            <w:rFonts w:ascii="Arial" w:hAnsi="Arial" w:cs="Arial"/>
          </w:rPr>
          <w:fldChar w:fldCharType="begin"/>
        </w:r>
        <w:r w:rsidRPr="003D2438">
          <w:rPr>
            <w:rFonts w:ascii="Arial" w:hAnsi="Arial" w:cs="Arial"/>
          </w:rPr>
          <w:instrText>PAGE   \* MERGEFORMAT</w:instrText>
        </w:r>
        <w:r w:rsidRPr="003D2438">
          <w:rPr>
            <w:rFonts w:ascii="Arial" w:hAnsi="Arial" w:cs="Arial"/>
          </w:rPr>
          <w:fldChar w:fldCharType="separate"/>
        </w:r>
        <w:r w:rsidR="00D3756A">
          <w:rPr>
            <w:rFonts w:ascii="Arial" w:hAnsi="Arial" w:cs="Arial"/>
            <w:noProof/>
          </w:rPr>
          <w:t>7</w:t>
        </w:r>
        <w:r w:rsidRPr="003D2438">
          <w:rPr>
            <w:rFonts w:ascii="Arial" w:hAnsi="Arial" w:cs="Arial"/>
          </w:rPr>
          <w:fldChar w:fldCharType="end"/>
        </w:r>
      </w:p>
    </w:sdtContent>
  </w:sdt>
  <w:p w14:paraId="1B66A833" w14:textId="77777777" w:rsidR="003D2438" w:rsidRDefault="003D24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0211" w14:textId="77777777" w:rsidR="00C803C9" w:rsidRDefault="00C803C9" w:rsidP="005805DF">
      <w:r>
        <w:separator/>
      </w:r>
    </w:p>
  </w:footnote>
  <w:footnote w:type="continuationSeparator" w:id="0">
    <w:p w14:paraId="527C999D" w14:textId="77777777" w:rsidR="00C803C9" w:rsidRDefault="00C803C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D3756A">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D3756A">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D3756A">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29E1"/>
    <w:rsid w:val="000356D8"/>
    <w:rsid w:val="00041A8E"/>
    <w:rsid w:val="00051B43"/>
    <w:rsid w:val="00056452"/>
    <w:rsid w:val="00063266"/>
    <w:rsid w:val="00064409"/>
    <w:rsid w:val="000900A8"/>
    <w:rsid w:val="00097952"/>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570B2"/>
    <w:rsid w:val="001619E3"/>
    <w:rsid w:val="00177053"/>
    <w:rsid w:val="001873A6"/>
    <w:rsid w:val="00190F9E"/>
    <w:rsid w:val="001A5EBF"/>
    <w:rsid w:val="001B7608"/>
    <w:rsid w:val="001C5FE7"/>
    <w:rsid w:val="001D61A1"/>
    <w:rsid w:val="001E0BBC"/>
    <w:rsid w:val="00214BFB"/>
    <w:rsid w:val="00232659"/>
    <w:rsid w:val="00246B1F"/>
    <w:rsid w:val="002519BB"/>
    <w:rsid w:val="002570BA"/>
    <w:rsid w:val="00264F9F"/>
    <w:rsid w:val="00280323"/>
    <w:rsid w:val="00283D44"/>
    <w:rsid w:val="002C56C2"/>
    <w:rsid w:val="002D2D71"/>
    <w:rsid w:val="002E26D1"/>
    <w:rsid w:val="002E3DFB"/>
    <w:rsid w:val="002F0E93"/>
    <w:rsid w:val="003000A7"/>
    <w:rsid w:val="003154D2"/>
    <w:rsid w:val="00315EE8"/>
    <w:rsid w:val="00320BD2"/>
    <w:rsid w:val="00341C00"/>
    <w:rsid w:val="00346431"/>
    <w:rsid w:val="00347EED"/>
    <w:rsid w:val="00347EFF"/>
    <w:rsid w:val="00372FE7"/>
    <w:rsid w:val="00385D1C"/>
    <w:rsid w:val="00395ED3"/>
    <w:rsid w:val="003A507C"/>
    <w:rsid w:val="003B1094"/>
    <w:rsid w:val="003B7746"/>
    <w:rsid w:val="003D11A2"/>
    <w:rsid w:val="003D2438"/>
    <w:rsid w:val="003D49B9"/>
    <w:rsid w:val="003D6184"/>
    <w:rsid w:val="003F719C"/>
    <w:rsid w:val="004038BB"/>
    <w:rsid w:val="004141E9"/>
    <w:rsid w:val="00460C17"/>
    <w:rsid w:val="00461A9E"/>
    <w:rsid w:val="004661C1"/>
    <w:rsid w:val="00471155"/>
    <w:rsid w:val="004712EA"/>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B6D21"/>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84A05"/>
    <w:rsid w:val="006A4804"/>
    <w:rsid w:val="006A59FA"/>
    <w:rsid w:val="006D3B46"/>
    <w:rsid w:val="006F09CA"/>
    <w:rsid w:val="006F0F64"/>
    <w:rsid w:val="006F5026"/>
    <w:rsid w:val="00711132"/>
    <w:rsid w:val="00715C33"/>
    <w:rsid w:val="007364BB"/>
    <w:rsid w:val="0074069A"/>
    <w:rsid w:val="0074116F"/>
    <w:rsid w:val="00743513"/>
    <w:rsid w:val="00757743"/>
    <w:rsid w:val="007600CE"/>
    <w:rsid w:val="00763C38"/>
    <w:rsid w:val="007648C2"/>
    <w:rsid w:val="00792973"/>
    <w:rsid w:val="00792C50"/>
    <w:rsid w:val="00793C70"/>
    <w:rsid w:val="007A00DA"/>
    <w:rsid w:val="007B3E30"/>
    <w:rsid w:val="007B5483"/>
    <w:rsid w:val="007D39F8"/>
    <w:rsid w:val="00800035"/>
    <w:rsid w:val="0080674B"/>
    <w:rsid w:val="0080683E"/>
    <w:rsid w:val="00816498"/>
    <w:rsid w:val="008234BC"/>
    <w:rsid w:val="00836405"/>
    <w:rsid w:val="00843DC6"/>
    <w:rsid w:val="0084794C"/>
    <w:rsid w:val="00854597"/>
    <w:rsid w:val="00860FD9"/>
    <w:rsid w:val="008625CE"/>
    <w:rsid w:val="00862778"/>
    <w:rsid w:val="0087113E"/>
    <w:rsid w:val="00873553"/>
    <w:rsid w:val="00892990"/>
    <w:rsid w:val="00897FCA"/>
    <w:rsid w:val="008A5196"/>
    <w:rsid w:val="008D288E"/>
    <w:rsid w:val="008D4BF5"/>
    <w:rsid w:val="008D5FF8"/>
    <w:rsid w:val="00900DC0"/>
    <w:rsid w:val="00917A22"/>
    <w:rsid w:val="00935F4A"/>
    <w:rsid w:val="009518D6"/>
    <w:rsid w:val="00963ECA"/>
    <w:rsid w:val="00966A50"/>
    <w:rsid w:val="00976FF1"/>
    <w:rsid w:val="00982CEC"/>
    <w:rsid w:val="009B0361"/>
    <w:rsid w:val="009B6FA3"/>
    <w:rsid w:val="009B7980"/>
    <w:rsid w:val="009C3D62"/>
    <w:rsid w:val="009C7CF9"/>
    <w:rsid w:val="009D28B9"/>
    <w:rsid w:val="009D3B73"/>
    <w:rsid w:val="009E3C80"/>
    <w:rsid w:val="009E476A"/>
    <w:rsid w:val="00A12FDC"/>
    <w:rsid w:val="00A32A34"/>
    <w:rsid w:val="00A33B2D"/>
    <w:rsid w:val="00A43B23"/>
    <w:rsid w:val="00A51F4D"/>
    <w:rsid w:val="00A7005B"/>
    <w:rsid w:val="00A74C2D"/>
    <w:rsid w:val="00A74FF4"/>
    <w:rsid w:val="00A80A41"/>
    <w:rsid w:val="00A9031A"/>
    <w:rsid w:val="00A907E8"/>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34984"/>
    <w:rsid w:val="00B555BD"/>
    <w:rsid w:val="00B56D53"/>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03586"/>
    <w:rsid w:val="00C11F0D"/>
    <w:rsid w:val="00C303E3"/>
    <w:rsid w:val="00C52BC2"/>
    <w:rsid w:val="00C672D0"/>
    <w:rsid w:val="00C7690E"/>
    <w:rsid w:val="00C803C9"/>
    <w:rsid w:val="00C904C5"/>
    <w:rsid w:val="00C94214"/>
    <w:rsid w:val="00C9455D"/>
    <w:rsid w:val="00C948E6"/>
    <w:rsid w:val="00CA1048"/>
    <w:rsid w:val="00CA126F"/>
    <w:rsid w:val="00CA2B00"/>
    <w:rsid w:val="00CA6730"/>
    <w:rsid w:val="00CC611C"/>
    <w:rsid w:val="00CF3CBC"/>
    <w:rsid w:val="00D0252E"/>
    <w:rsid w:val="00D15876"/>
    <w:rsid w:val="00D3756A"/>
    <w:rsid w:val="00D45C58"/>
    <w:rsid w:val="00D47606"/>
    <w:rsid w:val="00D61F19"/>
    <w:rsid w:val="00D67440"/>
    <w:rsid w:val="00D817AD"/>
    <w:rsid w:val="00D906B7"/>
    <w:rsid w:val="00D9076A"/>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F0047E"/>
    <w:rsid w:val="00F1460A"/>
    <w:rsid w:val="00F159FB"/>
    <w:rsid w:val="00F32218"/>
    <w:rsid w:val="00F366D7"/>
    <w:rsid w:val="00F41EBE"/>
    <w:rsid w:val="00F44184"/>
    <w:rsid w:val="00F46243"/>
    <w:rsid w:val="00F47136"/>
    <w:rsid w:val="00F5221C"/>
    <w:rsid w:val="00F735D8"/>
    <w:rsid w:val="00F76984"/>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 w:type="character" w:styleId="Hyperlink">
    <w:name w:val="Hyperlink"/>
    <w:basedOn w:val="Standaardalinea-lettertype"/>
    <w:uiPriority w:val="99"/>
    <w:unhideWhenUsed/>
    <w:rsid w:val="003D2438"/>
    <w:rPr>
      <w:color w:val="0000FF" w:themeColor="hyperlink"/>
      <w:u w:val="single"/>
    </w:rPr>
  </w:style>
  <w:style w:type="paragraph" w:styleId="Geenafstand">
    <w:name w:val="No Spacing"/>
    <w:uiPriority w:val="1"/>
    <w:qFormat/>
    <w:rsid w:val="0068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63">
      <w:bodyDiv w:val="1"/>
      <w:marLeft w:val="0"/>
      <w:marRight w:val="0"/>
      <w:marTop w:val="0"/>
      <w:marBottom w:val="0"/>
      <w:divBdr>
        <w:top w:val="none" w:sz="0" w:space="0" w:color="auto"/>
        <w:left w:val="none" w:sz="0" w:space="0" w:color="auto"/>
        <w:bottom w:val="none" w:sz="0" w:space="0" w:color="auto"/>
        <w:right w:val="none" w:sz="0" w:space="0" w:color="auto"/>
      </w:divBdr>
    </w:div>
    <w:div w:id="5326113">
      <w:bodyDiv w:val="1"/>
      <w:marLeft w:val="0"/>
      <w:marRight w:val="0"/>
      <w:marTop w:val="0"/>
      <w:marBottom w:val="0"/>
      <w:divBdr>
        <w:top w:val="none" w:sz="0" w:space="0" w:color="auto"/>
        <w:left w:val="none" w:sz="0" w:space="0" w:color="auto"/>
        <w:bottom w:val="none" w:sz="0" w:space="0" w:color="auto"/>
        <w:right w:val="none" w:sz="0" w:space="0" w:color="auto"/>
      </w:divBdr>
    </w:div>
    <w:div w:id="11804465">
      <w:bodyDiv w:val="1"/>
      <w:marLeft w:val="0"/>
      <w:marRight w:val="0"/>
      <w:marTop w:val="0"/>
      <w:marBottom w:val="0"/>
      <w:divBdr>
        <w:top w:val="none" w:sz="0" w:space="0" w:color="auto"/>
        <w:left w:val="none" w:sz="0" w:space="0" w:color="auto"/>
        <w:bottom w:val="none" w:sz="0" w:space="0" w:color="auto"/>
        <w:right w:val="none" w:sz="0" w:space="0" w:color="auto"/>
      </w:divBdr>
    </w:div>
    <w:div w:id="26876561">
      <w:bodyDiv w:val="1"/>
      <w:marLeft w:val="0"/>
      <w:marRight w:val="0"/>
      <w:marTop w:val="0"/>
      <w:marBottom w:val="0"/>
      <w:divBdr>
        <w:top w:val="none" w:sz="0" w:space="0" w:color="auto"/>
        <w:left w:val="none" w:sz="0" w:space="0" w:color="auto"/>
        <w:bottom w:val="none" w:sz="0" w:space="0" w:color="auto"/>
        <w:right w:val="none" w:sz="0" w:space="0" w:color="auto"/>
      </w:divBdr>
    </w:div>
    <w:div w:id="28914479">
      <w:bodyDiv w:val="1"/>
      <w:marLeft w:val="0"/>
      <w:marRight w:val="0"/>
      <w:marTop w:val="0"/>
      <w:marBottom w:val="0"/>
      <w:divBdr>
        <w:top w:val="none" w:sz="0" w:space="0" w:color="auto"/>
        <w:left w:val="none" w:sz="0" w:space="0" w:color="auto"/>
        <w:bottom w:val="none" w:sz="0" w:space="0" w:color="auto"/>
        <w:right w:val="none" w:sz="0" w:space="0" w:color="auto"/>
      </w:divBdr>
    </w:div>
    <w:div w:id="46884747">
      <w:bodyDiv w:val="1"/>
      <w:marLeft w:val="0"/>
      <w:marRight w:val="0"/>
      <w:marTop w:val="0"/>
      <w:marBottom w:val="0"/>
      <w:divBdr>
        <w:top w:val="none" w:sz="0" w:space="0" w:color="auto"/>
        <w:left w:val="none" w:sz="0" w:space="0" w:color="auto"/>
        <w:bottom w:val="none" w:sz="0" w:space="0" w:color="auto"/>
        <w:right w:val="none" w:sz="0" w:space="0" w:color="auto"/>
      </w:divBdr>
    </w:div>
    <w:div w:id="78063849">
      <w:bodyDiv w:val="1"/>
      <w:marLeft w:val="0"/>
      <w:marRight w:val="0"/>
      <w:marTop w:val="0"/>
      <w:marBottom w:val="0"/>
      <w:divBdr>
        <w:top w:val="none" w:sz="0" w:space="0" w:color="auto"/>
        <w:left w:val="none" w:sz="0" w:space="0" w:color="auto"/>
        <w:bottom w:val="none" w:sz="0" w:space="0" w:color="auto"/>
        <w:right w:val="none" w:sz="0" w:space="0" w:color="auto"/>
      </w:divBdr>
    </w:div>
    <w:div w:id="89473411">
      <w:bodyDiv w:val="1"/>
      <w:marLeft w:val="0"/>
      <w:marRight w:val="0"/>
      <w:marTop w:val="0"/>
      <w:marBottom w:val="0"/>
      <w:divBdr>
        <w:top w:val="none" w:sz="0" w:space="0" w:color="auto"/>
        <w:left w:val="none" w:sz="0" w:space="0" w:color="auto"/>
        <w:bottom w:val="none" w:sz="0" w:space="0" w:color="auto"/>
        <w:right w:val="none" w:sz="0" w:space="0" w:color="auto"/>
      </w:divBdr>
    </w:div>
    <w:div w:id="112332815">
      <w:bodyDiv w:val="1"/>
      <w:marLeft w:val="0"/>
      <w:marRight w:val="0"/>
      <w:marTop w:val="0"/>
      <w:marBottom w:val="0"/>
      <w:divBdr>
        <w:top w:val="none" w:sz="0" w:space="0" w:color="auto"/>
        <w:left w:val="none" w:sz="0" w:space="0" w:color="auto"/>
        <w:bottom w:val="none" w:sz="0" w:space="0" w:color="auto"/>
        <w:right w:val="none" w:sz="0" w:space="0" w:color="auto"/>
      </w:divBdr>
    </w:div>
    <w:div w:id="117653497">
      <w:bodyDiv w:val="1"/>
      <w:marLeft w:val="0"/>
      <w:marRight w:val="0"/>
      <w:marTop w:val="0"/>
      <w:marBottom w:val="0"/>
      <w:divBdr>
        <w:top w:val="none" w:sz="0" w:space="0" w:color="auto"/>
        <w:left w:val="none" w:sz="0" w:space="0" w:color="auto"/>
        <w:bottom w:val="none" w:sz="0" w:space="0" w:color="auto"/>
        <w:right w:val="none" w:sz="0" w:space="0" w:color="auto"/>
      </w:divBdr>
    </w:div>
    <w:div w:id="132452298">
      <w:bodyDiv w:val="1"/>
      <w:marLeft w:val="0"/>
      <w:marRight w:val="0"/>
      <w:marTop w:val="0"/>
      <w:marBottom w:val="0"/>
      <w:divBdr>
        <w:top w:val="none" w:sz="0" w:space="0" w:color="auto"/>
        <w:left w:val="none" w:sz="0" w:space="0" w:color="auto"/>
        <w:bottom w:val="none" w:sz="0" w:space="0" w:color="auto"/>
        <w:right w:val="none" w:sz="0" w:space="0" w:color="auto"/>
      </w:divBdr>
    </w:div>
    <w:div w:id="134304125">
      <w:bodyDiv w:val="1"/>
      <w:marLeft w:val="0"/>
      <w:marRight w:val="0"/>
      <w:marTop w:val="0"/>
      <w:marBottom w:val="0"/>
      <w:divBdr>
        <w:top w:val="none" w:sz="0" w:space="0" w:color="auto"/>
        <w:left w:val="none" w:sz="0" w:space="0" w:color="auto"/>
        <w:bottom w:val="none" w:sz="0" w:space="0" w:color="auto"/>
        <w:right w:val="none" w:sz="0" w:space="0" w:color="auto"/>
      </w:divBdr>
    </w:div>
    <w:div w:id="197668206">
      <w:bodyDiv w:val="1"/>
      <w:marLeft w:val="0"/>
      <w:marRight w:val="0"/>
      <w:marTop w:val="0"/>
      <w:marBottom w:val="0"/>
      <w:divBdr>
        <w:top w:val="none" w:sz="0" w:space="0" w:color="auto"/>
        <w:left w:val="none" w:sz="0" w:space="0" w:color="auto"/>
        <w:bottom w:val="none" w:sz="0" w:space="0" w:color="auto"/>
        <w:right w:val="none" w:sz="0" w:space="0" w:color="auto"/>
      </w:divBdr>
    </w:div>
    <w:div w:id="223565837">
      <w:bodyDiv w:val="1"/>
      <w:marLeft w:val="0"/>
      <w:marRight w:val="0"/>
      <w:marTop w:val="0"/>
      <w:marBottom w:val="0"/>
      <w:divBdr>
        <w:top w:val="none" w:sz="0" w:space="0" w:color="auto"/>
        <w:left w:val="none" w:sz="0" w:space="0" w:color="auto"/>
        <w:bottom w:val="none" w:sz="0" w:space="0" w:color="auto"/>
        <w:right w:val="none" w:sz="0" w:space="0" w:color="auto"/>
      </w:divBdr>
    </w:div>
    <w:div w:id="269707207">
      <w:bodyDiv w:val="1"/>
      <w:marLeft w:val="0"/>
      <w:marRight w:val="0"/>
      <w:marTop w:val="0"/>
      <w:marBottom w:val="0"/>
      <w:divBdr>
        <w:top w:val="none" w:sz="0" w:space="0" w:color="auto"/>
        <w:left w:val="none" w:sz="0" w:space="0" w:color="auto"/>
        <w:bottom w:val="none" w:sz="0" w:space="0" w:color="auto"/>
        <w:right w:val="none" w:sz="0" w:space="0" w:color="auto"/>
      </w:divBdr>
    </w:div>
    <w:div w:id="289091691">
      <w:bodyDiv w:val="1"/>
      <w:marLeft w:val="0"/>
      <w:marRight w:val="0"/>
      <w:marTop w:val="0"/>
      <w:marBottom w:val="0"/>
      <w:divBdr>
        <w:top w:val="none" w:sz="0" w:space="0" w:color="auto"/>
        <w:left w:val="none" w:sz="0" w:space="0" w:color="auto"/>
        <w:bottom w:val="none" w:sz="0" w:space="0" w:color="auto"/>
        <w:right w:val="none" w:sz="0" w:space="0" w:color="auto"/>
      </w:divBdr>
    </w:div>
    <w:div w:id="302008659">
      <w:bodyDiv w:val="1"/>
      <w:marLeft w:val="0"/>
      <w:marRight w:val="0"/>
      <w:marTop w:val="0"/>
      <w:marBottom w:val="0"/>
      <w:divBdr>
        <w:top w:val="none" w:sz="0" w:space="0" w:color="auto"/>
        <w:left w:val="none" w:sz="0" w:space="0" w:color="auto"/>
        <w:bottom w:val="none" w:sz="0" w:space="0" w:color="auto"/>
        <w:right w:val="none" w:sz="0" w:space="0" w:color="auto"/>
      </w:divBdr>
    </w:div>
    <w:div w:id="341780585">
      <w:bodyDiv w:val="1"/>
      <w:marLeft w:val="0"/>
      <w:marRight w:val="0"/>
      <w:marTop w:val="0"/>
      <w:marBottom w:val="0"/>
      <w:divBdr>
        <w:top w:val="none" w:sz="0" w:space="0" w:color="auto"/>
        <w:left w:val="none" w:sz="0" w:space="0" w:color="auto"/>
        <w:bottom w:val="none" w:sz="0" w:space="0" w:color="auto"/>
        <w:right w:val="none" w:sz="0" w:space="0" w:color="auto"/>
      </w:divBdr>
    </w:div>
    <w:div w:id="359286037">
      <w:bodyDiv w:val="1"/>
      <w:marLeft w:val="0"/>
      <w:marRight w:val="0"/>
      <w:marTop w:val="0"/>
      <w:marBottom w:val="0"/>
      <w:divBdr>
        <w:top w:val="none" w:sz="0" w:space="0" w:color="auto"/>
        <w:left w:val="none" w:sz="0" w:space="0" w:color="auto"/>
        <w:bottom w:val="none" w:sz="0" w:space="0" w:color="auto"/>
        <w:right w:val="none" w:sz="0" w:space="0" w:color="auto"/>
      </w:divBdr>
    </w:div>
    <w:div w:id="365567583">
      <w:bodyDiv w:val="1"/>
      <w:marLeft w:val="0"/>
      <w:marRight w:val="0"/>
      <w:marTop w:val="0"/>
      <w:marBottom w:val="0"/>
      <w:divBdr>
        <w:top w:val="none" w:sz="0" w:space="0" w:color="auto"/>
        <w:left w:val="none" w:sz="0" w:space="0" w:color="auto"/>
        <w:bottom w:val="none" w:sz="0" w:space="0" w:color="auto"/>
        <w:right w:val="none" w:sz="0" w:space="0" w:color="auto"/>
      </w:divBdr>
    </w:div>
    <w:div w:id="378627680">
      <w:bodyDiv w:val="1"/>
      <w:marLeft w:val="0"/>
      <w:marRight w:val="0"/>
      <w:marTop w:val="0"/>
      <w:marBottom w:val="0"/>
      <w:divBdr>
        <w:top w:val="none" w:sz="0" w:space="0" w:color="auto"/>
        <w:left w:val="none" w:sz="0" w:space="0" w:color="auto"/>
        <w:bottom w:val="none" w:sz="0" w:space="0" w:color="auto"/>
        <w:right w:val="none" w:sz="0" w:space="0" w:color="auto"/>
      </w:divBdr>
    </w:div>
    <w:div w:id="396980468">
      <w:bodyDiv w:val="1"/>
      <w:marLeft w:val="0"/>
      <w:marRight w:val="0"/>
      <w:marTop w:val="0"/>
      <w:marBottom w:val="0"/>
      <w:divBdr>
        <w:top w:val="none" w:sz="0" w:space="0" w:color="auto"/>
        <w:left w:val="none" w:sz="0" w:space="0" w:color="auto"/>
        <w:bottom w:val="none" w:sz="0" w:space="0" w:color="auto"/>
        <w:right w:val="none" w:sz="0" w:space="0" w:color="auto"/>
      </w:divBdr>
    </w:div>
    <w:div w:id="398405431">
      <w:bodyDiv w:val="1"/>
      <w:marLeft w:val="0"/>
      <w:marRight w:val="0"/>
      <w:marTop w:val="0"/>
      <w:marBottom w:val="0"/>
      <w:divBdr>
        <w:top w:val="none" w:sz="0" w:space="0" w:color="auto"/>
        <w:left w:val="none" w:sz="0" w:space="0" w:color="auto"/>
        <w:bottom w:val="none" w:sz="0" w:space="0" w:color="auto"/>
        <w:right w:val="none" w:sz="0" w:space="0" w:color="auto"/>
      </w:divBdr>
    </w:div>
    <w:div w:id="435832283">
      <w:bodyDiv w:val="1"/>
      <w:marLeft w:val="0"/>
      <w:marRight w:val="0"/>
      <w:marTop w:val="0"/>
      <w:marBottom w:val="0"/>
      <w:divBdr>
        <w:top w:val="none" w:sz="0" w:space="0" w:color="auto"/>
        <w:left w:val="none" w:sz="0" w:space="0" w:color="auto"/>
        <w:bottom w:val="none" w:sz="0" w:space="0" w:color="auto"/>
        <w:right w:val="none" w:sz="0" w:space="0" w:color="auto"/>
      </w:divBdr>
    </w:div>
    <w:div w:id="460151676">
      <w:bodyDiv w:val="1"/>
      <w:marLeft w:val="0"/>
      <w:marRight w:val="0"/>
      <w:marTop w:val="0"/>
      <w:marBottom w:val="0"/>
      <w:divBdr>
        <w:top w:val="none" w:sz="0" w:space="0" w:color="auto"/>
        <w:left w:val="none" w:sz="0" w:space="0" w:color="auto"/>
        <w:bottom w:val="none" w:sz="0" w:space="0" w:color="auto"/>
        <w:right w:val="none" w:sz="0" w:space="0" w:color="auto"/>
      </w:divBdr>
    </w:div>
    <w:div w:id="502670804">
      <w:bodyDiv w:val="1"/>
      <w:marLeft w:val="0"/>
      <w:marRight w:val="0"/>
      <w:marTop w:val="0"/>
      <w:marBottom w:val="0"/>
      <w:divBdr>
        <w:top w:val="none" w:sz="0" w:space="0" w:color="auto"/>
        <w:left w:val="none" w:sz="0" w:space="0" w:color="auto"/>
        <w:bottom w:val="none" w:sz="0" w:space="0" w:color="auto"/>
        <w:right w:val="none" w:sz="0" w:space="0" w:color="auto"/>
      </w:divBdr>
    </w:div>
    <w:div w:id="508449195">
      <w:bodyDiv w:val="1"/>
      <w:marLeft w:val="0"/>
      <w:marRight w:val="0"/>
      <w:marTop w:val="0"/>
      <w:marBottom w:val="0"/>
      <w:divBdr>
        <w:top w:val="none" w:sz="0" w:space="0" w:color="auto"/>
        <w:left w:val="none" w:sz="0" w:space="0" w:color="auto"/>
        <w:bottom w:val="none" w:sz="0" w:space="0" w:color="auto"/>
        <w:right w:val="none" w:sz="0" w:space="0" w:color="auto"/>
      </w:divBdr>
    </w:div>
    <w:div w:id="512571032">
      <w:bodyDiv w:val="1"/>
      <w:marLeft w:val="0"/>
      <w:marRight w:val="0"/>
      <w:marTop w:val="0"/>
      <w:marBottom w:val="0"/>
      <w:divBdr>
        <w:top w:val="none" w:sz="0" w:space="0" w:color="auto"/>
        <w:left w:val="none" w:sz="0" w:space="0" w:color="auto"/>
        <w:bottom w:val="none" w:sz="0" w:space="0" w:color="auto"/>
        <w:right w:val="none" w:sz="0" w:space="0" w:color="auto"/>
      </w:divBdr>
    </w:div>
    <w:div w:id="527371418">
      <w:bodyDiv w:val="1"/>
      <w:marLeft w:val="0"/>
      <w:marRight w:val="0"/>
      <w:marTop w:val="0"/>
      <w:marBottom w:val="0"/>
      <w:divBdr>
        <w:top w:val="none" w:sz="0" w:space="0" w:color="auto"/>
        <w:left w:val="none" w:sz="0" w:space="0" w:color="auto"/>
        <w:bottom w:val="none" w:sz="0" w:space="0" w:color="auto"/>
        <w:right w:val="none" w:sz="0" w:space="0" w:color="auto"/>
      </w:divBdr>
    </w:div>
    <w:div w:id="557284225">
      <w:bodyDiv w:val="1"/>
      <w:marLeft w:val="0"/>
      <w:marRight w:val="0"/>
      <w:marTop w:val="0"/>
      <w:marBottom w:val="0"/>
      <w:divBdr>
        <w:top w:val="none" w:sz="0" w:space="0" w:color="auto"/>
        <w:left w:val="none" w:sz="0" w:space="0" w:color="auto"/>
        <w:bottom w:val="none" w:sz="0" w:space="0" w:color="auto"/>
        <w:right w:val="none" w:sz="0" w:space="0" w:color="auto"/>
      </w:divBdr>
    </w:div>
    <w:div w:id="560679845">
      <w:bodyDiv w:val="1"/>
      <w:marLeft w:val="0"/>
      <w:marRight w:val="0"/>
      <w:marTop w:val="0"/>
      <w:marBottom w:val="0"/>
      <w:divBdr>
        <w:top w:val="none" w:sz="0" w:space="0" w:color="auto"/>
        <w:left w:val="none" w:sz="0" w:space="0" w:color="auto"/>
        <w:bottom w:val="none" w:sz="0" w:space="0" w:color="auto"/>
        <w:right w:val="none" w:sz="0" w:space="0" w:color="auto"/>
      </w:divBdr>
    </w:div>
    <w:div w:id="571550084">
      <w:bodyDiv w:val="1"/>
      <w:marLeft w:val="0"/>
      <w:marRight w:val="0"/>
      <w:marTop w:val="0"/>
      <w:marBottom w:val="0"/>
      <w:divBdr>
        <w:top w:val="none" w:sz="0" w:space="0" w:color="auto"/>
        <w:left w:val="none" w:sz="0" w:space="0" w:color="auto"/>
        <w:bottom w:val="none" w:sz="0" w:space="0" w:color="auto"/>
        <w:right w:val="none" w:sz="0" w:space="0" w:color="auto"/>
      </w:divBdr>
    </w:div>
    <w:div w:id="601038695">
      <w:bodyDiv w:val="1"/>
      <w:marLeft w:val="0"/>
      <w:marRight w:val="0"/>
      <w:marTop w:val="0"/>
      <w:marBottom w:val="0"/>
      <w:divBdr>
        <w:top w:val="none" w:sz="0" w:space="0" w:color="auto"/>
        <w:left w:val="none" w:sz="0" w:space="0" w:color="auto"/>
        <w:bottom w:val="none" w:sz="0" w:space="0" w:color="auto"/>
        <w:right w:val="none" w:sz="0" w:space="0" w:color="auto"/>
      </w:divBdr>
    </w:div>
    <w:div w:id="651255884">
      <w:bodyDiv w:val="1"/>
      <w:marLeft w:val="0"/>
      <w:marRight w:val="0"/>
      <w:marTop w:val="0"/>
      <w:marBottom w:val="0"/>
      <w:divBdr>
        <w:top w:val="none" w:sz="0" w:space="0" w:color="auto"/>
        <w:left w:val="none" w:sz="0" w:space="0" w:color="auto"/>
        <w:bottom w:val="none" w:sz="0" w:space="0" w:color="auto"/>
        <w:right w:val="none" w:sz="0" w:space="0" w:color="auto"/>
      </w:divBdr>
    </w:div>
    <w:div w:id="657608763">
      <w:bodyDiv w:val="1"/>
      <w:marLeft w:val="0"/>
      <w:marRight w:val="0"/>
      <w:marTop w:val="0"/>
      <w:marBottom w:val="0"/>
      <w:divBdr>
        <w:top w:val="none" w:sz="0" w:space="0" w:color="auto"/>
        <w:left w:val="none" w:sz="0" w:space="0" w:color="auto"/>
        <w:bottom w:val="none" w:sz="0" w:space="0" w:color="auto"/>
        <w:right w:val="none" w:sz="0" w:space="0" w:color="auto"/>
      </w:divBdr>
    </w:div>
    <w:div w:id="681971703">
      <w:bodyDiv w:val="1"/>
      <w:marLeft w:val="0"/>
      <w:marRight w:val="0"/>
      <w:marTop w:val="0"/>
      <w:marBottom w:val="0"/>
      <w:divBdr>
        <w:top w:val="none" w:sz="0" w:space="0" w:color="auto"/>
        <w:left w:val="none" w:sz="0" w:space="0" w:color="auto"/>
        <w:bottom w:val="none" w:sz="0" w:space="0" w:color="auto"/>
        <w:right w:val="none" w:sz="0" w:space="0" w:color="auto"/>
      </w:divBdr>
    </w:div>
    <w:div w:id="698046270">
      <w:bodyDiv w:val="1"/>
      <w:marLeft w:val="0"/>
      <w:marRight w:val="0"/>
      <w:marTop w:val="0"/>
      <w:marBottom w:val="0"/>
      <w:divBdr>
        <w:top w:val="none" w:sz="0" w:space="0" w:color="auto"/>
        <w:left w:val="none" w:sz="0" w:space="0" w:color="auto"/>
        <w:bottom w:val="none" w:sz="0" w:space="0" w:color="auto"/>
        <w:right w:val="none" w:sz="0" w:space="0" w:color="auto"/>
      </w:divBdr>
    </w:div>
    <w:div w:id="708840243">
      <w:bodyDiv w:val="1"/>
      <w:marLeft w:val="0"/>
      <w:marRight w:val="0"/>
      <w:marTop w:val="0"/>
      <w:marBottom w:val="0"/>
      <w:divBdr>
        <w:top w:val="none" w:sz="0" w:space="0" w:color="auto"/>
        <w:left w:val="none" w:sz="0" w:space="0" w:color="auto"/>
        <w:bottom w:val="none" w:sz="0" w:space="0" w:color="auto"/>
        <w:right w:val="none" w:sz="0" w:space="0" w:color="auto"/>
      </w:divBdr>
    </w:div>
    <w:div w:id="712771351">
      <w:bodyDiv w:val="1"/>
      <w:marLeft w:val="0"/>
      <w:marRight w:val="0"/>
      <w:marTop w:val="0"/>
      <w:marBottom w:val="0"/>
      <w:divBdr>
        <w:top w:val="none" w:sz="0" w:space="0" w:color="auto"/>
        <w:left w:val="none" w:sz="0" w:space="0" w:color="auto"/>
        <w:bottom w:val="none" w:sz="0" w:space="0" w:color="auto"/>
        <w:right w:val="none" w:sz="0" w:space="0" w:color="auto"/>
      </w:divBdr>
    </w:div>
    <w:div w:id="714307250">
      <w:bodyDiv w:val="1"/>
      <w:marLeft w:val="0"/>
      <w:marRight w:val="0"/>
      <w:marTop w:val="0"/>
      <w:marBottom w:val="0"/>
      <w:divBdr>
        <w:top w:val="none" w:sz="0" w:space="0" w:color="auto"/>
        <w:left w:val="none" w:sz="0" w:space="0" w:color="auto"/>
        <w:bottom w:val="none" w:sz="0" w:space="0" w:color="auto"/>
        <w:right w:val="none" w:sz="0" w:space="0" w:color="auto"/>
      </w:divBdr>
    </w:div>
    <w:div w:id="730227927">
      <w:bodyDiv w:val="1"/>
      <w:marLeft w:val="0"/>
      <w:marRight w:val="0"/>
      <w:marTop w:val="0"/>
      <w:marBottom w:val="0"/>
      <w:divBdr>
        <w:top w:val="none" w:sz="0" w:space="0" w:color="auto"/>
        <w:left w:val="none" w:sz="0" w:space="0" w:color="auto"/>
        <w:bottom w:val="none" w:sz="0" w:space="0" w:color="auto"/>
        <w:right w:val="none" w:sz="0" w:space="0" w:color="auto"/>
      </w:divBdr>
    </w:div>
    <w:div w:id="732852695">
      <w:bodyDiv w:val="1"/>
      <w:marLeft w:val="0"/>
      <w:marRight w:val="0"/>
      <w:marTop w:val="0"/>
      <w:marBottom w:val="0"/>
      <w:divBdr>
        <w:top w:val="none" w:sz="0" w:space="0" w:color="auto"/>
        <w:left w:val="none" w:sz="0" w:space="0" w:color="auto"/>
        <w:bottom w:val="none" w:sz="0" w:space="0" w:color="auto"/>
        <w:right w:val="none" w:sz="0" w:space="0" w:color="auto"/>
      </w:divBdr>
    </w:div>
    <w:div w:id="751776300">
      <w:bodyDiv w:val="1"/>
      <w:marLeft w:val="0"/>
      <w:marRight w:val="0"/>
      <w:marTop w:val="0"/>
      <w:marBottom w:val="0"/>
      <w:divBdr>
        <w:top w:val="none" w:sz="0" w:space="0" w:color="auto"/>
        <w:left w:val="none" w:sz="0" w:space="0" w:color="auto"/>
        <w:bottom w:val="none" w:sz="0" w:space="0" w:color="auto"/>
        <w:right w:val="none" w:sz="0" w:space="0" w:color="auto"/>
      </w:divBdr>
    </w:div>
    <w:div w:id="753665479">
      <w:bodyDiv w:val="1"/>
      <w:marLeft w:val="0"/>
      <w:marRight w:val="0"/>
      <w:marTop w:val="0"/>
      <w:marBottom w:val="0"/>
      <w:divBdr>
        <w:top w:val="none" w:sz="0" w:space="0" w:color="auto"/>
        <w:left w:val="none" w:sz="0" w:space="0" w:color="auto"/>
        <w:bottom w:val="none" w:sz="0" w:space="0" w:color="auto"/>
        <w:right w:val="none" w:sz="0" w:space="0" w:color="auto"/>
      </w:divBdr>
    </w:div>
    <w:div w:id="763888126">
      <w:bodyDiv w:val="1"/>
      <w:marLeft w:val="0"/>
      <w:marRight w:val="0"/>
      <w:marTop w:val="0"/>
      <w:marBottom w:val="0"/>
      <w:divBdr>
        <w:top w:val="none" w:sz="0" w:space="0" w:color="auto"/>
        <w:left w:val="none" w:sz="0" w:space="0" w:color="auto"/>
        <w:bottom w:val="none" w:sz="0" w:space="0" w:color="auto"/>
        <w:right w:val="none" w:sz="0" w:space="0" w:color="auto"/>
      </w:divBdr>
    </w:div>
    <w:div w:id="776752981">
      <w:bodyDiv w:val="1"/>
      <w:marLeft w:val="0"/>
      <w:marRight w:val="0"/>
      <w:marTop w:val="0"/>
      <w:marBottom w:val="0"/>
      <w:divBdr>
        <w:top w:val="none" w:sz="0" w:space="0" w:color="auto"/>
        <w:left w:val="none" w:sz="0" w:space="0" w:color="auto"/>
        <w:bottom w:val="none" w:sz="0" w:space="0" w:color="auto"/>
        <w:right w:val="none" w:sz="0" w:space="0" w:color="auto"/>
      </w:divBdr>
    </w:div>
    <w:div w:id="799305056">
      <w:bodyDiv w:val="1"/>
      <w:marLeft w:val="0"/>
      <w:marRight w:val="0"/>
      <w:marTop w:val="0"/>
      <w:marBottom w:val="0"/>
      <w:divBdr>
        <w:top w:val="none" w:sz="0" w:space="0" w:color="auto"/>
        <w:left w:val="none" w:sz="0" w:space="0" w:color="auto"/>
        <w:bottom w:val="none" w:sz="0" w:space="0" w:color="auto"/>
        <w:right w:val="none" w:sz="0" w:space="0" w:color="auto"/>
      </w:divBdr>
    </w:div>
    <w:div w:id="817454335">
      <w:bodyDiv w:val="1"/>
      <w:marLeft w:val="0"/>
      <w:marRight w:val="0"/>
      <w:marTop w:val="0"/>
      <w:marBottom w:val="0"/>
      <w:divBdr>
        <w:top w:val="none" w:sz="0" w:space="0" w:color="auto"/>
        <w:left w:val="none" w:sz="0" w:space="0" w:color="auto"/>
        <w:bottom w:val="none" w:sz="0" w:space="0" w:color="auto"/>
        <w:right w:val="none" w:sz="0" w:space="0" w:color="auto"/>
      </w:divBdr>
    </w:div>
    <w:div w:id="865677709">
      <w:bodyDiv w:val="1"/>
      <w:marLeft w:val="0"/>
      <w:marRight w:val="0"/>
      <w:marTop w:val="0"/>
      <w:marBottom w:val="0"/>
      <w:divBdr>
        <w:top w:val="none" w:sz="0" w:space="0" w:color="auto"/>
        <w:left w:val="none" w:sz="0" w:space="0" w:color="auto"/>
        <w:bottom w:val="none" w:sz="0" w:space="0" w:color="auto"/>
        <w:right w:val="none" w:sz="0" w:space="0" w:color="auto"/>
      </w:divBdr>
    </w:div>
    <w:div w:id="868834302">
      <w:bodyDiv w:val="1"/>
      <w:marLeft w:val="0"/>
      <w:marRight w:val="0"/>
      <w:marTop w:val="0"/>
      <w:marBottom w:val="0"/>
      <w:divBdr>
        <w:top w:val="none" w:sz="0" w:space="0" w:color="auto"/>
        <w:left w:val="none" w:sz="0" w:space="0" w:color="auto"/>
        <w:bottom w:val="none" w:sz="0" w:space="0" w:color="auto"/>
        <w:right w:val="none" w:sz="0" w:space="0" w:color="auto"/>
      </w:divBdr>
    </w:div>
    <w:div w:id="879631802">
      <w:bodyDiv w:val="1"/>
      <w:marLeft w:val="0"/>
      <w:marRight w:val="0"/>
      <w:marTop w:val="0"/>
      <w:marBottom w:val="0"/>
      <w:divBdr>
        <w:top w:val="none" w:sz="0" w:space="0" w:color="auto"/>
        <w:left w:val="none" w:sz="0" w:space="0" w:color="auto"/>
        <w:bottom w:val="none" w:sz="0" w:space="0" w:color="auto"/>
        <w:right w:val="none" w:sz="0" w:space="0" w:color="auto"/>
      </w:divBdr>
    </w:div>
    <w:div w:id="1018854163">
      <w:bodyDiv w:val="1"/>
      <w:marLeft w:val="0"/>
      <w:marRight w:val="0"/>
      <w:marTop w:val="0"/>
      <w:marBottom w:val="0"/>
      <w:divBdr>
        <w:top w:val="none" w:sz="0" w:space="0" w:color="auto"/>
        <w:left w:val="none" w:sz="0" w:space="0" w:color="auto"/>
        <w:bottom w:val="none" w:sz="0" w:space="0" w:color="auto"/>
        <w:right w:val="none" w:sz="0" w:space="0" w:color="auto"/>
      </w:divBdr>
    </w:div>
    <w:div w:id="1020399473">
      <w:bodyDiv w:val="1"/>
      <w:marLeft w:val="0"/>
      <w:marRight w:val="0"/>
      <w:marTop w:val="0"/>
      <w:marBottom w:val="0"/>
      <w:divBdr>
        <w:top w:val="none" w:sz="0" w:space="0" w:color="auto"/>
        <w:left w:val="none" w:sz="0" w:space="0" w:color="auto"/>
        <w:bottom w:val="none" w:sz="0" w:space="0" w:color="auto"/>
        <w:right w:val="none" w:sz="0" w:space="0" w:color="auto"/>
      </w:divBdr>
    </w:div>
    <w:div w:id="1039938338">
      <w:bodyDiv w:val="1"/>
      <w:marLeft w:val="0"/>
      <w:marRight w:val="0"/>
      <w:marTop w:val="0"/>
      <w:marBottom w:val="0"/>
      <w:divBdr>
        <w:top w:val="none" w:sz="0" w:space="0" w:color="auto"/>
        <w:left w:val="none" w:sz="0" w:space="0" w:color="auto"/>
        <w:bottom w:val="none" w:sz="0" w:space="0" w:color="auto"/>
        <w:right w:val="none" w:sz="0" w:space="0" w:color="auto"/>
      </w:divBdr>
    </w:div>
    <w:div w:id="1102531240">
      <w:bodyDiv w:val="1"/>
      <w:marLeft w:val="0"/>
      <w:marRight w:val="0"/>
      <w:marTop w:val="0"/>
      <w:marBottom w:val="0"/>
      <w:divBdr>
        <w:top w:val="none" w:sz="0" w:space="0" w:color="auto"/>
        <w:left w:val="none" w:sz="0" w:space="0" w:color="auto"/>
        <w:bottom w:val="none" w:sz="0" w:space="0" w:color="auto"/>
        <w:right w:val="none" w:sz="0" w:space="0" w:color="auto"/>
      </w:divBdr>
    </w:div>
    <w:div w:id="1117991334">
      <w:bodyDiv w:val="1"/>
      <w:marLeft w:val="0"/>
      <w:marRight w:val="0"/>
      <w:marTop w:val="0"/>
      <w:marBottom w:val="0"/>
      <w:divBdr>
        <w:top w:val="none" w:sz="0" w:space="0" w:color="auto"/>
        <w:left w:val="none" w:sz="0" w:space="0" w:color="auto"/>
        <w:bottom w:val="none" w:sz="0" w:space="0" w:color="auto"/>
        <w:right w:val="none" w:sz="0" w:space="0" w:color="auto"/>
      </w:divBdr>
    </w:div>
    <w:div w:id="1123311632">
      <w:bodyDiv w:val="1"/>
      <w:marLeft w:val="0"/>
      <w:marRight w:val="0"/>
      <w:marTop w:val="0"/>
      <w:marBottom w:val="0"/>
      <w:divBdr>
        <w:top w:val="none" w:sz="0" w:space="0" w:color="auto"/>
        <w:left w:val="none" w:sz="0" w:space="0" w:color="auto"/>
        <w:bottom w:val="none" w:sz="0" w:space="0" w:color="auto"/>
        <w:right w:val="none" w:sz="0" w:space="0" w:color="auto"/>
      </w:divBdr>
    </w:div>
    <w:div w:id="1161048298">
      <w:bodyDiv w:val="1"/>
      <w:marLeft w:val="0"/>
      <w:marRight w:val="0"/>
      <w:marTop w:val="0"/>
      <w:marBottom w:val="0"/>
      <w:divBdr>
        <w:top w:val="none" w:sz="0" w:space="0" w:color="auto"/>
        <w:left w:val="none" w:sz="0" w:space="0" w:color="auto"/>
        <w:bottom w:val="none" w:sz="0" w:space="0" w:color="auto"/>
        <w:right w:val="none" w:sz="0" w:space="0" w:color="auto"/>
      </w:divBdr>
    </w:div>
    <w:div w:id="1199733638">
      <w:bodyDiv w:val="1"/>
      <w:marLeft w:val="0"/>
      <w:marRight w:val="0"/>
      <w:marTop w:val="0"/>
      <w:marBottom w:val="0"/>
      <w:divBdr>
        <w:top w:val="none" w:sz="0" w:space="0" w:color="auto"/>
        <w:left w:val="none" w:sz="0" w:space="0" w:color="auto"/>
        <w:bottom w:val="none" w:sz="0" w:space="0" w:color="auto"/>
        <w:right w:val="none" w:sz="0" w:space="0" w:color="auto"/>
      </w:divBdr>
    </w:div>
    <w:div w:id="1240873126">
      <w:bodyDiv w:val="1"/>
      <w:marLeft w:val="0"/>
      <w:marRight w:val="0"/>
      <w:marTop w:val="0"/>
      <w:marBottom w:val="0"/>
      <w:divBdr>
        <w:top w:val="none" w:sz="0" w:space="0" w:color="auto"/>
        <w:left w:val="none" w:sz="0" w:space="0" w:color="auto"/>
        <w:bottom w:val="none" w:sz="0" w:space="0" w:color="auto"/>
        <w:right w:val="none" w:sz="0" w:space="0" w:color="auto"/>
      </w:divBdr>
    </w:div>
    <w:div w:id="1248272476">
      <w:bodyDiv w:val="1"/>
      <w:marLeft w:val="0"/>
      <w:marRight w:val="0"/>
      <w:marTop w:val="0"/>
      <w:marBottom w:val="0"/>
      <w:divBdr>
        <w:top w:val="none" w:sz="0" w:space="0" w:color="auto"/>
        <w:left w:val="none" w:sz="0" w:space="0" w:color="auto"/>
        <w:bottom w:val="none" w:sz="0" w:space="0" w:color="auto"/>
        <w:right w:val="none" w:sz="0" w:space="0" w:color="auto"/>
      </w:divBdr>
    </w:div>
    <w:div w:id="1249117099">
      <w:bodyDiv w:val="1"/>
      <w:marLeft w:val="0"/>
      <w:marRight w:val="0"/>
      <w:marTop w:val="0"/>
      <w:marBottom w:val="0"/>
      <w:divBdr>
        <w:top w:val="none" w:sz="0" w:space="0" w:color="auto"/>
        <w:left w:val="none" w:sz="0" w:space="0" w:color="auto"/>
        <w:bottom w:val="none" w:sz="0" w:space="0" w:color="auto"/>
        <w:right w:val="none" w:sz="0" w:space="0" w:color="auto"/>
      </w:divBdr>
    </w:div>
    <w:div w:id="1285652106">
      <w:bodyDiv w:val="1"/>
      <w:marLeft w:val="0"/>
      <w:marRight w:val="0"/>
      <w:marTop w:val="0"/>
      <w:marBottom w:val="0"/>
      <w:divBdr>
        <w:top w:val="none" w:sz="0" w:space="0" w:color="auto"/>
        <w:left w:val="none" w:sz="0" w:space="0" w:color="auto"/>
        <w:bottom w:val="none" w:sz="0" w:space="0" w:color="auto"/>
        <w:right w:val="none" w:sz="0" w:space="0" w:color="auto"/>
      </w:divBdr>
    </w:div>
    <w:div w:id="1286346023">
      <w:bodyDiv w:val="1"/>
      <w:marLeft w:val="0"/>
      <w:marRight w:val="0"/>
      <w:marTop w:val="0"/>
      <w:marBottom w:val="0"/>
      <w:divBdr>
        <w:top w:val="none" w:sz="0" w:space="0" w:color="auto"/>
        <w:left w:val="none" w:sz="0" w:space="0" w:color="auto"/>
        <w:bottom w:val="none" w:sz="0" w:space="0" w:color="auto"/>
        <w:right w:val="none" w:sz="0" w:space="0" w:color="auto"/>
      </w:divBdr>
    </w:div>
    <w:div w:id="1321469751">
      <w:bodyDiv w:val="1"/>
      <w:marLeft w:val="0"/>
      <w:marRight w:val="0"/>
      <w:marTop w:val="0"/>
      <w:marBottom w:val="0"/>
      <w:divBdr>
        <w:top w:val="none" w:sz="0" w:space="0" w:color="auto"/>
        <w:left w:val="none" w:sz="0" w:space="0" w:color="auto"/>
        <w:bottom w:val="none" w:sz="0" w:space="0" w:color="auto"/>
        <w:right w:val="none" w:sz="0" w:space="0" w:color="auto"/>
      </w:divBdr>
    </w:div>
    <w:div w:id="1345091927">
      <w:bodyDiv w:val="1"/>
      <w:marLeft w:val="0"/>
      <w:marRight w:val="0"/>
      <w:marTop w:val="0"/>
      <w:marBottom w:val="0"/>
      <w:divBdr>
        <w:top w:val="none" w:sz="0" w:space="0" w:color="auto"/>
        <w:left w:val="none" w:sz="0" w:space="0" w:color="auto"/>
        <w:bottom w:val="none" w:sz="0" w:space="0" w:color="auto"/>
        <w:right w:val="none" w:sz="0" w:space="0" w:color="auto"/>
      </w:divBdr>
    </w:div>
    <w:div w:id="1397052087">
      <w:bodyDiv w:val="1"/>
      <w:marLeft w:val="0"/>
      <w:marRight w:val="0"/>
      <w:marTop w:val="0"/>
      <w:marBottom w:val="0"/>
      <w:divBdr>
        <w:top w:val="none" w:sz="0" w:space="0" w:color="auto"/>
        <w:left w:val="none" w:sz="0" w:space="0" w:color="auto"/>
        <w:bottom w:val="none" w:sz="0" w:space="0" w:color="auto"/>
        <w:right w:val="none" w:sz="0" w:space="0" w:color="auto"/>
      </w:divBdr>
    </w:div>
    <w:div w:id="1406562800">
      <w:bodyDiv w:val="1"/>
      <w:marLeft w:val="0"/>
      <w:marRight w:val="0"/>
      <w:marTop w:val="0"/>
      <w:marBottom w:val="0"/>
      <w:divBdr>
        <w:top w:val="none" w:sz="0" w:space="0" w:color="auto"/>
        <w:left w:val="none" w:sz="0" w:space="0" w:color="auto"/>
        <w:bottom w:val="none" w:sz="0" w:space="0" w:color="auto"/>
        <w:right w:val="none" w:sz="0" w:space="0" w:color="auto"/>
      </w:divBdr>
    </w:div>
    <w:div w:id="1418789197">
      <w:bodyDiv w:val="1"/>
      <w:marLeft w:val="0"/>
      <w:marRight w:val="0"/>
      <w:marTop w:val="0"/>
      <w:marBottom w:val="0"/>
      <w:divBdr>
        <w:top w:val="none" w:sz="0" w:space="0" w:color="auto"/>
        <w:left w:val="none" w:sz="0" w:space="0" w:color="auto"/>
        <w:bottom w:val="none" w:sz="0" w:space="0" w:color="auto"/>
        <w:right w:val="none" w:sz="0" w:space="0" w:color="auto"/>
      </w:divBdr>
    </w:div>
    <w:div w:id="1440643852">
      <w:bodyDiv w:val="1"/>
      <w:marLeft w:val="0"/>
      <w:marRight w:val="0"/>
      <w:marTop w:val="0"/>
      <w:marBottom w:val="0"/>
      <w:divBdr>
        <w:top w:val="none" w:sz="0" w:space="0" w:color="auto"/>
        <w:left w:val="none" w:sz="0" w:space="0" w:color="auto"/>
        <w:bottom w:val="none" w:sz="0" w:space="0" w:color="auto"/>
        <w:right w:val="none" w:sz="0" w:space="0" w:color="auto"/>
      </w:divBdr>
    </w:div>
    <w:div w:id="1490826061">
      <w:bodyDiv w:val="1"/>
      <w:marLeft w:val="0"/>
      <w:marRight w:val="0"/>
      <w:marTop w:val="0"/>
      <w:marBottom w:val="0"/>
      <w:divBdr>
        <w:top w:val="none" w:sz="0" w:space="0" w:color="auto"/>
        <w:left w:val="none" w:sz="0" w:space="0" w:color="auto"/>
        <w:bottom w:val="none" w:sz="0" w:space="0" w:color="auto"/>
        <w:right w:val="none" w:sz="0" w:space="0" w:color="auto"/>
      </w:divBdr>
    </w:div>
    <w:div w:id="1497382562">
      <w:bodyDiv w:val="1"/>
      <w:marLeft w:val="0"/>
      <w:marRight w:val="0"/>
      <w:marTop w:val="0"/>
      <w:marBottom w:val="0"/>
      <w:divBdr>
        <w:top w:val="none" w:sz="0" w:space="0" w:color="auto"/>
        <w:left w:val="none" w:sz="0" w:space="0" w:color="auto"/>
        <w:bottom w:val="none" w:sz="0" w:space="0" w:color="auto"/>
        <w:right w:val="none" w:sz="0" w:space="0" w:color="auto"/>
      </w:divBdr>
    </w:div>
    <w:div w:id="1533298414">
      <w:bodyDiv w:val="1"/>
      <w:marLeft w:val="0"/>
      <w:marRight w:val="0"/>
      <w:marTop w:val="0"/>
      <w:marBottom w:val="0"/>
      <w:divBdr>
        <w:top w:val="none" w:sz="0" w:space="0" w:color="auto"/>
        <w:left w:val="none" w:sz="0" w:space="0" w:color="auto"/>
        <w:bottom w:val="none" w:sz="0" w:space="0" w:color="auto"/>
        <w:right w:val="none" w:sz="0" w:space="0" w:color="auto"/>
      </w:divBdr>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42666165">
      <w:bodyDiv w:val="1"/>
      <w:marLeft w:val="0"/>
      <w:marRight w:val="0"/>
      <w:marTop w:val="0"/>
      <w:marBottom w:val="0"/>
      <w:divBdr>
        <w:top w:val="none" w:sz="0" w:space="0" w:color="auto"/>
        <w:left w:val="none" w:sz="0" w:space="0" w:color="auto"/>
        <w:bottom w:val="none" w:sz="0" w:space="0" w:color="auto"/>
        <w:right w:val="none" w:sz="0" w:space="0" w:color="auto"/>
      </w:divBdr>
    </w:div>
    <w:div w:id="1553076338">
      <w:bodyDiv w:val="1"/>
      <w:marLeft w:val="0"/>
      <w:marRight w:val="0"/>
      <w:marTop w:val="0"/>
      <w:marBottom w:val="0"/>
      <w:divBdr>
        <w:top w:val="none" w:sz="0" w:space="0" w:color="auto"/>
        <w:left w:val="none" w:sz="0" w:space="0" w:color="auto"/>
        <w:bottom w:val="none" w:sz="0" w:space="0" w:color="auto"/>
        <w:right w:val="none" w:sz="0" w:space="0" w:color="auto"/>
      </w:divBdr>
    </w:div>
    <w:div w:id="1593050827">
      <w:bodyDiv w:val="1"/>
      <w:marLeft w:val="0"/>
      <w:marRight w:val="0"/>
      <w:marTop w:val="0"/>
      <w:marBottom w:val="0"/>
      <w:divBdr>
        <w:top w:val="none" w:sz="0" w:space="0" w:color="auto"/>
        <w:left w:val="none" w:sz="0" w:space="0" w:color="auto"/>
        <w:bottom w:val="none" w:sz="0" w:space="0" w:color="auto"/>
        <w:right w:val="none" w:sz="0" w:space="0" w:color="auto"/>
      </w:divBdr>
    </w:div>
    <w:div w:id="1606188414">
      <w:bodyDiv w:val="1"/>
      <w:marLeft w:val="0"/>
      <w:marRight w:val="0"/>
      <w:marTop w:val="0"/>
      <w:marBottom w:val="0"/>
      <w:divBdr>
        <w:top w:val="none" w:sz="0" w:space="0" w:color="auto"/>
        <w:left w:val="none" w:sz="0" w:space="0" w:color="auto"/>
        <w:bottom w:val="none" w:sz="0" w:space="0" w:color="auto"/>
        <w:right w:val="none" w:sz="0" w:space="0" w:color="auto"/>
      </w:divBdr>
    </w:div>
    <w:div w:id="1613704104">
      <w:bodyDiv w:val="1"/>
      <w:marLeft w:val="0"/>
      <w:marRight w:val="0"/>
      <w:marTop w:val="0"/>
      <w:marBottom w:val="0"/>
      <w:divBdr>
        <w:top w:val="none" w:sz="0" w:space="0" w:color="auto"/>
        <w:left w:val="none" w:sz="0" w:space="0" w:color="auto"/>
        <w:bottom w:val="none" w:sz="0" w:space="0" w:color="auto"/>
        <w:right w:val="none" w:sz="0" w:space="0" w:color="auto"/>
      </w:divBdr>
    </w:div>
    <w:div w:id="1650331398">
      <w:bodyDiv w:val="1"/>
      <w:marLeft w:val="0"/>
      <w:marRight w:val="0"/>
      <w:marTop w:val="0"/>
      <w:marBottom w:val="0"/>
      <w:divBdr>
        <w:top w:val="none" w:sz="0" w:space="0" w:color="auto"/>
        <w:left w:val="none" w:sz="0" w:space="0" w:color="auto"/>
        <w:bottom w:val="none" w:sz="0" w:space="0" w:color="auto"/>
        <w:right w:val="none" w:sz="0" w:space="0" w:color="auto"/>
      </w:divBdr>
    </w:div>
    <w:div w:id="1651442641">
      <w:bodyDiv w:val="1"/>
      <w:marLeft w:val="0"/>
      <w:marRight w:val="0"/>
      <w:marTop w:val="0"/>
      <w:marBottom w:val="0"/>
      <w:divBdr>
        <w:top w:val="none" w:sz="0" w:space="0" w:color="auto"/>
        <w:left w:val="none" w:sz="0" w:space="0" w:color="auto"/>
        <w:bottom w:val="none" w:sz="0" w:space="0" w:color="auto"/>
        <w:right w:val="none" w:sz="0" w:space="0" w:color="auto"/>
      </w:divBdr>
    </w:div>
    <w:div w:id="1658652493">
      <w:bodyDiv w:val="1"/>
      <w:marLeft w:val="0"/>
      <w:marRight w:val="0"/>
      <w:marTop w:val="0"/>
      <w:marBottom w:val="0"/>
      <w:divBdr>
        <w:top w:val="none" w:sz="0" w:space="0" w:color="auto"/>
        <w:left w:val="none" w:sz="0" w:space="0" w:color="auto"/>
        <w:bottom w:val="none" w:sz="0" w:space="0" w:color="auto"/>
        <w:right w:val="none" w:sz="0" w:space="0" w:color="auto"/>
      </w:divBdr>
    </w:div>
    <w:div w:id="1733851963">
      <w:bodyDiv w:val="1"/>
      <w:marLeft w:val="0"/>
      <w:marRight w:val="0"/>
      <w:marTop w:val="0"/>
      <w:marBottom w:val="0"/>
      <w:divBdr>
        <w:top w:val="none" w:sz="0" w:space="0" w:color="auto"/>
        <w:left w:val="none" w:sz="0" w:space="0" w:color="auto"/>
        <w:bottom w:val="none" w:sz="0" w:space="0" w:color="auto"/>
        <w:right w:val="none" w:sz="0" w:space="0" w:color="auto"/>
      </w:divBdr>
    </w:div>
    <w:div w:id="1749957686">
      <w:bodyDiv w:val="1"/>
      <w:marLeft w:val="0"/>
      <w:marRight w:val="0"/>
      <w:marTop w:val="0"/>
      <w:marBottom w:val="0"/>
      <w:divBdr>
        <w:top w:val="none" w:sz="0" w:space="0" w:color="auto"/>
        <w:left w:val="none" w:sz="0" w:space="0" w:color="auto"/>
        <w:bottom w:val="none" w:sz="0" w:space="0" w:color="auto"/>
        <w:right w:val="none" w:sz="0" w:space="0" w:color="auto"/>
      </w:divBdr>
    </w:div>
    <w:div w:id="1816527285">
      <w:bodyDiv w:val="1"/>
      <w:marLeft w:val="0"/>
      <w:marRight w:val="0"/>
      <w:marTop w:val="0"/>
      <w:marBottom w:val="0"/>
      <w:divBdr>
        <w:top w:val="none" w:sz="0" w:space="0" w:color="auto"/>
        <w:left w:val="none" w:sz="0" w:space="0" w:color="auto"/>
        <w:bottom w:val="none" w:sz="0" w:space="0" w:color="auto"/>
        <w:right w:val="none" w:sz="0" w:space="0" w:color="auto"/>
      </w:divBdr>
    </w:div>
    <w:div w:id="1820686677">
      <w:bodyDiv w:val="1"/>
      <w:marLeft w:val="0"/>
      <w:marRight w:val="0"/>
      <w:marTop w:val="0"/>
      <w:marBottom w:val="0"/>
      <w:divBdr>
        <w:top w:val="none" w:sz="0" w:space="0" w:color="auto"/>
        <w:left w:val="none" w:sz="0" w:space="0" w:color="auto"/>
        <w:bottom w:val="none" w:sz="0" w:space="0" w:color="auto"/>
        <w:right w:val="none" w:sz="0" w:space="0" w:color="auto"/>
      </w:divBdr>
    </w:div>
    <w:div w:id="1829519541">
      <w:bodyDiv w:val="1"/>
      <w:marLeft w:val="0"/>
      <w:marRight w:val="0"/>
      <w:marTop w:val="0"/>
      <w:marBottom w:val="0"/>
      <w:divBdr>
        <w:top w:val="none" w:sz="0" w:space="0" w:color="auto"/>
        <w:left w:val="none" w:sz="0" w:space="0" w:color="auto"/>
        <w:bottom w:val="none" w:sz="0" w:space="0" w:color="auto"/>
        <w:right w:val="none" w:sz="0" w:space="0" w:color="auto"/>
      </w:divBdr>
    </w:div>
    <w:div w:id="1853763409">
      <w:bodyDiv w:val="1"/>
      <w:marLeft w:val="0"/>
      <w:marRight w:val="0"/>
      <w:marTop w:val="0"/>
      <w:marBottom w:val="0"/>
      <w:divBdr>
        <w:top w:val="none" w:sz="0" w:space="0" w:color="auto"/>
        <w:left w:val="none" w:sz="0" w:space="0" w:color="auto"/>
        <w:bottom w:val="none" w:sz="0" w:space="0" w:color="auto"/>
        <w:right w:val="none" w:sz="0" w:space="0" w:color="auto"/>
      </w:divBdr>
    </w:div>
    <w:div w:id="1867013355">
      <w:bodyDiv w:val="1"/>
      <w:marLeft w:val="0"/>
      <w:marRight w:val="0"/>
      <w:marTop w:val="0"/>
      <w:marBottom w:val="0"/>
      <w:divBdr>
        <w:top w:val="none" w:sz="0" w:space="0" w:color="auto"/>
        <w:left w:val="none" w:sz="0" w:space="0" w:color="auto"/>
        <w:bottom w:val="none" w:sz="0" w:space="0" w:color="auto"/>
        <w:right w:val="none" w:sz="0" w:space="0" w:color="auto"/>
      </w:divBdr>
    </w:div>
    <w:div w:id="1893341387">
      <w:bodyDiv w:val="1"/>
      <w:marLeft w:val="0"/>
      <w:marRight w:val="0"/>
      <w:marTop w:val="0"/>
      <w:marBottom w:val="0"/>
      <w:divBdr>
        <w:top w:val="none" w:sz="0" w:space="0" w:color="auto"/>
        <w:left w:val="none" w:sz="0" w:space="0" w:color="auto"/>
        <w:bottom w:val="none" w:sz="0" w:space="0" w:color="auto"/>
        <w:right w:val="none" w:sz="0" w:space="0" w:color="auto"/>
      </w:divBdr>
    </w:div>
    <w:div w:id="1920745421">
      <w:bodyDiv w:val="1"/>
      <w:marLeft w:val="0"/>
      <w:marRight w:val="0"/>
      <w:marTop w:val="0"/>
      <w:marBottom w:val="0"/>
      <w:divBdr>
        <w:top w:val="none" w:sz="0" w:space="0" w:color="auto"/>
        <w:left w:val="none" w:sz="0" w:space="0" w:color="auto"/>
        <w:bottom w:val="none" w:sz="0" w:space="0" w:color="auto"/>
        <w:right w:val="none" w:sz="0" w:space="0" w:color="auto"/>
      </w:divBdr>
    </w:div>
    <w:div w:id="1948612611">
      <w:bodyDiv w:val="1"/>
      <w:marLeft w:val="0"/>
      <w:marRight w:val="0"/>
      <w:marTop w:val="0"/>
      <w:marBottom w:val="0"/>
      <w:divBdr>
        <w:top w:val="none" w:sz="0" w:space="0" w:color="auto"/>
        <w:left w:val="none" w:sz="0" w:space="0" w:color="auto"/>
        <w:bottom w:val="none" w:sz="0" w:space="0" w:color="auto"/>
        <w:right w:val="none" w:sz="0" w:space="0" w:color="auto"/>
      </w:divBdr>
    </w:div>
    <w:div w:id="1949046949">
      <w:bodyDiv w:val="1"/>
      <w:marLeft w:val="0"/>
      <w:marRight w:val="0"/>
      <w:marTop w:val="0"/>
      <w:marBottom w:val="0"/>
      <w:divBdr>
        <w:top w:val="none" w:sz="0" w:space="0" w:color="auto"/>
        <w:left w:val="none" w:sz="0" w:space="0" w:color="auto"/>
        <w:bottom w:val="none" w:sz="0" w:space="0" w:color="auto"/>
        <w:right w:val="none" w:sz="0" w:space="0" w:color="auto"/>
      </w:divBdr>
    </w:div>
    <w:div w:id="1956205096">
      <w:bodyDiv w:val="1"/>
      <w:marLeft w:val="0"/>
      <w:marRight w:val="0"/>
      <w:marTop w:val="0"/>
      <w:marBottom w:val="0"/>
      <w:divBdr>
        <w:top w:val="none" w:sz="0" w:space="0" w:color="auto"/>
        <w:left w:val="none" w:sz="0" w:space="0" w:color="auto"/>
        <w:bottom w:val="none" w:sz="0" w:space="0" w:color="auto"/>
        <w:right w:val="none" w:sz="0" w:space="0" w:color="auto"/>
      </w:divBdr>
    </w:div>
    <w:div w:id="1976326201">
      <w:bodyDiv w:val="1"/>
      <w:marLeft w:val="0"/>
      <w:marRight w:val="0"/>
      <w:marTop w:val="0"/>
      <w:marBottom w:val="0"/>
      <w:divBdr>
        <w:top w:val="none" w:sz="0" w:space="0" w:color="auto"/>
        <w:left w:val="none" w:sz="0" w:space="0" w:color="auto"/>
        <w:bottom w:val="none" w:sz="0" w:space="0" w:color="auto"/>
        <w:right w:val="none" w:sz="0" w:space="0" w:color="auto"/>
      </w:divBdr>
    </w:div>
    <w:div w:id="1977489568">
      <w:bodyDiv w:val="1"/>
      <w:marLeft w:val="0"/>
      <w:marRight w:val="0"/>
      <w:marTop w:val="0"/>
      <w:marBottom w:val="0"/>
      <w:divBdr>
        <w:top w:val="none" w:sz="0" w:space="0" w:color="auto"/>
        <w:left w:val="none" w:sz="0" w:space="0" w:color="auto"/>
        <w:bottom w:val="none" w:sz="0" w:space="0" w:color="auto"/>
        <w:right w:val="none" w:sz="0" w:space="0" w:color="auto"/>
      </w:divBdr>
    </w:div>
    <w:div w:id="1993411538">
      <w:bodyDiv w:val="1"/>
      <w:marLeft w:val="0"/>
      <w:marRight w:val="0"/>
      <w:marTop w:val="0"/>
      <w:marBottom w:val="0"/>
      <w:divBdr>
        <w:top w:val="none" w:sz="0" w:space="0" w:color="auto"/>
        <w:left w:val="none" w:sz="0" w:space="0" w:color="auto"/>
        <w:bottom w:val="none" w:sz="0" w:space="0" w:color="auto"/>
        <w:right w:val="none" w:sz="0" w:space="0" w:color="auto"/>
      </w:divBdr>
    </w:div>
    <w:div w:id="2086800745">
      <w:bodyDiv w:val="1"/>
      <w:marLeft w:val="0"/>
      <w:marRight w:val="0"/>
      <w:marTop w:val="0"/>
      <w:marBottom w:val="0"/>
      <w:divBdr>
        <w:top w:val="none" w:sz="0" w:space="0" w:color="auto"/>
        <w:left w:val="none" w:sz="0" w:space="0" w:color="auto"/>
        <w:bottom w:val="none" w:sz="0" w:space="0" w:color="auto"/>
        <w:right w:val="none" w:sz="0" w:space="0" w:color="auto"/>
      </w:divBdr>
    </w:div>
    <w:div w:id="2088379738">
      <w:bodyDiv w:val="1"/>
      <w:marLeft w:val="0"/>
      <w:marRight w:val="0"/>
      <w:marTop w:val="0"/>
      <w:marBottom w:val="0"/>
      <w:divBdr>
        <w:top w:val="none" w:sz="0" w:space="0" w:color="auto"/>
        <w:left w:val="none" w:sz="0" w:space="0" w:color="auto"/>
        <w:bottom w:val="none" w:sz="0" w:space="0" w:color="auto"/>
        <w:right w:val="none" w:sz="0" w:space="0" w:color="auto"/>
      </w:divBdr>
    </w:div>
    <w:div w:id="210429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E100-8D65-4CF8-AFB1-513607D2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BBAE2B97</Template>
  <TotalTime>0</TotalTime>
  <Pages>7</Pages>
  <Words>1105</Words>
  <Characters>6081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2023-01-18T14:40:00Z</dcterms:created>
  <dcterms:modified xsi:type="dcterms:W3CDTF">2023-01-18T14:40:00Z</dcterms:modified>
</cp:coreProperties>
</file>